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288" w:rsidRDefault="00037A30">
      <w:pPr>
        <w:pStyle w:val="aa"/>
        <w:spacing w:before="0" w:after="0"/>
        <w:rPr>
          <w:rFonts w:ascii="黑体" w:eastAsia="黑体"/>
        </w:rPr>
      </w:pPr>
      <w:bookmarkStart w:id="0" w:name="OLE_LINK7"/>
      <w:bookmarkStart w:id="1" w:name="OLE_LINK8"/>
      <w:bookmarkStart w:id="2" w:name="OLE_LINK2"/>
      <w:bookmarkStart w:id="3" w:name="OLE_LINK14"/>
      <w:bookmarkStart w:id="4" w:name="OLE_LINK1"/>
      <w:bookmarkStart w:id="5" w:name="OLE_LINK16"/>
      <w:bookmarkStart w:id="6" w:name="OLE_LINK15"/>
      <w:r>
        <w:rPr>
          <w:rFonts w:ascii="黑体" w:eastAsia="黑体" w:hint="eastAsia"/>
        </w:rPr>
        <w:t>关于开展20</w:t>
      </w:r>
      <w:r w:rsidR="00B35524">
        <w:rPr>
          <w:rFonts w:ascii="黑体" w:eastAsia="黑体"/>
        </w:rPr>
        <w:t>2</w:t>
      </w:r>
      <w:r w:rsidR="00403C5F">
        <w:rPr>
          <w:rFonts w:ascii="黑体" w:eastAsia="黑体"/>
        </w:rPr>
        <w:t>1</w:t>
      </w:r>
      <w:r>
        <w:rPr>
          <w:rFonts w:ascii="黑体" w:eastAsia="黑体" w:hint="eastAsia"/>
        </w:rPr>
        <w:t>年北京大学医学部家庭经济困难学生</w:t>
      </w:r>
    </w:p>
    <w:p w:rsidR="001B7288" w:rsidRDefault="00037A30">
      <w:pPr>
        <w:pStyle w:val="aa"/>
        <w:spacing w:before="0" w:after="0"/>
        <w:rPr>
          <w:rFonts w:ascii="黑体" w:eastAsia="黑体"/>
        </w:rPr>
      </w:pPr>
      <w:bookmarkStart w:id="7" w:name="OLE_LINK4"/>
      <w:bookmarkStart w:id="8" w:name="OLE_LINK3"/>
      <w:bookmarkStart w:id="9" w:name="OLE_LINK9"/>
      <w:bookmarkEnd w:id="0"/>
      <w:bookmarkEnd w:id="1"/>
      <w:r>
        <w:rPr>
          <w:rFonts w:ascii="黑体" w:eastAsia="黑体" w:hint="eastAsia"/>
        </w:rPr>
        <w:t>认定工作的通知</w:t>
      </w:r>
    </w:p>
    <w:p w:rsidR="001B7288" w:rsidRDefault="001B7288"/>
    <w:p w:rsidR="001B7288" w:rsidRDefault="00037A30">
      <w:pPr>
        <w:pStyle w:val="HTML"/>
      </w:pPr>
      <w:bookmarkStart w:id="10" w:name="OLE_LINK5"/>
      <w:bookmarkStart w:id="11" w:name="OLE_LINK6"/>
      <w:bookmarkEnd w:id="2"/>
      <w:bookmarkEnd w:id="3"/>
      <w:bookmarkEnd w:id="4"/>
      <w:bookmarkEnd w:id="7"/>
      <w:bookmarkEnd w:id="8"/>
      <w:bookmarkEnd w:id="9"/>
      <w:r>
        <w:rPr>
          <w:rFonts w:hint="eastAsia"/>
        </w:rPr>
        <w:t>各位同学：</w:t>
      </w:r>
    </w:p>
    <w:p w:rsidR="001B7288" w:rsidRDefault="00037A30">
      <w:pPr>
        <w:pStyle w:val="HTML"/>
        <w:spacing w:line="360" w:lineRule="auto"/>
        <w:ind w:firstLine="480"/>
      </w:pPr>
      <w:r>
        <w:rPr>
          <w:rFonts w:hint="eastAsia"/>
        </w:rPr>
        <w:t>20</w:t>
      </w:r>
      <w:r w:rsidR="00B35524">
        <w:t>2</w:t>
      </w:r>
      <w:r w:rsidR="00403C5F">
        <w:t>1</w:t>
      </w:r>
      <w:r>
        <w:rPr>
          <w:rFonts w:hint="eastAsia"/>
        </w:rPr>
        <w:t>年春季学期的家庭经济困难学生认定工作即将启动，认定结果将作为申请学校20</w:t>
      </w:r>
      <w:r w:rsidR="00B35524">
        <w:t>2</w:t>
      </w:r>
      <w:r w:rsidR="00403C5F">
        <w:t>1</w:t>
      </w:r>
      <w:r>
        <w:rPr>
          <w:rFonts w:hint="eastAsia"/>
        </w:rPr>
        <w:t>—20</w:t>
      </w:r>
      <w:r>
        <w:t>2</w:t>
      </w:r>
      <w:r w:rsidR="00403C5F">
        <w:t>2</w:t>
      </w:r>
      <w:r>
        <w:rPr>
          <w:rFonts w:hint="eastAsia"/>
        </w:rPr>
        <w:t>学年度助学金以及新</w:t>
      </w:r>
      <w:r>
        <w:t>申请</w:t>
      </w:r>
      <w:r>
        <w:rPr>
          <w:rFonts w:hint="eastAsia"/>
        </w:rPr>
        <w:t>校园地国家助学贷款的依据。现将相关事项通知如下：</w:t>
      </w:r>
    </w:p>
    <w:p w:rsidR="001B7288" w:rsidRDefault="00037A30">
      <w:pPr>
        <w:pStyle w:val="HTML"/>
        <w:spacing w:line="360" w:lineRule="auto"/>
        <w:ind w:firstLine="480"/>
        <w:rPr>
          <w:b/>
        </w:rPr>
      </w:pPr>
      <w:r>
        <w:rPr>
          <w:rFonts w:hint="eastAsia"/>
          <w:b/>
        </w:rPr>
        <w:t>一、申请学生范围</w:t>
      </w:r>
    </w:p>
    <w:p w:rsidR="001B7288" w:rsidRDefault="00037A30">
      <w:pPr>
        <w:pStyle w:val="HTML"/>
        <w:spacing w:line="360" w:lineRule="auto"/>
        <w:ind w:firstLine="480"/>
      </w:pPr>
      <w:r>
        <w:rPr>
          <w:rFonts w:hint="eastAsia"/>
        </w:rPr>
        <w:t>北京大学</w:t>
      </w:r>
      <w:proofErr w:type="gramStart"/>
      <w:r>
        <w:rPr>
          <w:rFonts w:hint="eastAsia"/>
        </w:rPr>
        <w:t>医学部拟申请</w:t>
      </w:r>
      <w:proofErr w:type="gramEnd"/>
      <w:r>
        <w:rPr>
          <w:rFonts w:hint="eastAsia"/>
        </w:rPr>
        <w:t>家庭经济困难</w:t>
      </w:r>
      <w:r w:rsidR="006B16F3">
        <w:rPr>
          <w:rFonts w:hint="eastAsia"/>
        </w:rPr>
        <w:t>的具有中华人民共和国</w:t>
      </w:r>
      <w:r w:rsidR="006B16F3">
        <w:t>国籍的</w:t>
      </w:r>
      <w:r w:rsidR="006B16F3">
        <w:rPr>
          <w:rFonts w:hint="eastAsia"/>
        </w:rPr>
        <w:t>全日制</w:t>
      </w:r>
      <w:r>
        <w:rPr>
          <w:rFonts w:hint="eastAsia"/>
        </w:rPr>
        <w:t>研究生和本科生（</w:t>
      </w:r>
      <w:proofErr w:type="gramStart"/>
      <w:r>
        <w:rPr>
          <w:rFonts w:hint="eastAsia"/>
        </w:rPr>
        <w:t>含</w:t>
      </w:r>
      <w:r>
        <w:t>长学制</w:t>
      </w:r>
      <w:proofErr w:type="gramEnd"/>
      <w:r>
        <w:t>各阶段学生</w:t>
      </w:r>
      <w:r>
        <w:rPr>
          <w:rFonts w:hint="eastAsia"/>
        </w:rPr>
        <w:t>）。</w:t>
      </w:r>
    </w:p>
    <w:p w:rsidR="001B7288" w:rsidRDefault="00037A30">
      <w:pPr>
        <w:pStyle w:val="HTML"/>
        <w:numPr>
          <w:ilvl w:val="0"/>
          <w:numId w:val="1"/>
        </w:numPr>
        <w:spacing w:line="360" w:lineRule="auto"/>
        <w:rPr>
          <w:b/>
        </w:rPr>
      </w:pPr>
      <w:r>
        <w:rPr>
          <w:rFonts w:hint="eastAsia"/>
          <w:b/>
        </w:rPr>
        <w:t>申请流程</w:t>
      </w:r>
    </w:p>
    <w:p w:rsidR="001B7288" w:rsidRPr="00F07381" w:rsidRDefault="00037A30">
      <w:pPr>
        <w:pStyle w:val="HTML"/>
        <w:spacing w:line="360" w:lineRule="auto"/>
        <w:ind w:firstLine="480"/>
        <w:rPr>
          <w:b/>
          <w:color w:val="auto"/>
        </w:rPr>
      </w:pPr>
      <w:r>
        <w:rPr>
          <w:rFonts w:hint="eastAsia"/>
        </w:rPr>
        <w:t>线上线下同时进行，</w:t>
      </w:r>
      <w:r w:rsidRPr="00F07381">
        <w:rPr>
          <w:rFonts w:hint="eastAsia"/>
          <w:color w:val="auto"/>
        </w:rPr>
        <w:t>线上</w:t>
      </w:r>
      <w:r w:rsidR="00F939E4" w:rsidRPr="00F939E4">
        <w:rPr>
          <w:rFonts w:hint="eastAsia"/>
          <w:color w:val="auto"/>
        </w:rPr>
        <w:t>流程为：学生-学院-资助中心,</w:t>
      </w:r>
      <w:r w:rsidRPr="00F07381">
        <w:rPr>
          <w:rFonts w:hint="eastAsia"/>
          <w:color w:val="auto"/>
        </w:rPr>
        <w:t>线下流程为：学生-班级-学院-资助中心</w:t>
      </w:r>
      <w:r w:rsidR="00F07381" w:rsidRPr="00F07381">
        <w:rPr>
          <w:rFonts w:hint="eastAsia"/>
          <w:color w:val="auto"/>
        </w:rPr>
        <w:t>,申请自即日</w:t>
      </w:r>
      <w:r w:rsidR="00F07381" w:rsidRPr="00F07381">
        <w:rPr>
          <w:color w:val="auto"/>
        </w:rPr>
        <w:t>起至</w:t>
      </w:r>
      <w:r w:rsidRPr="00F07381">
        <w:rPr>
          <w:rFonts w:hint="eastAsia"/>
          <w:color w:val="auto"/>
        </w:rPr>
        <w:t>5月</w:t>
      </w:r>
      <w:r w:rsidR="00B35524">
        <w:rPr>
          <w:rFonts w:hint="eastAsia"/>
          <w:color w:val="auto"/>
        </w:rPr>
        <w:t>10日</w:t>
      </w:r>
      <w:r w:rsidRPr="00F07381">
        <w:rPr>
          <w:rFonts w:hint="eastAsia"/>
          <w:color w:val="auto"/>
        </w:rPr>
        <w:t>结束。</w:t>
      </w:r>
    </w:p>
    <w:p w:rsidR="001B7288" w:rsidRDefault="00037A30">
      <w:pPr>
        <w:pStyle w:val="HTML"/>
        <w:spacing w:line="360" w:lineRule="auto"/>
        <w:ind w:firstLine="480"/>
        <w:rPr>
          <w:b/>
        </w:rPr>
      </w:pPr>
      <w:r>
        <w:rPr>
          <w:rFonts w:hint="eastAsia"/>
        </w:rPr>
        <w:t>1、拟申请认定的学生需登录北京大学医学部</w:t>
      </w:r>
      <w:r w:rsidR="00403C5F">
        <w:rPr>
          <w:rFonts w:hint="eastAsia"/>
        </w:rPr>
        <w:t>综合服务平台</w:t>
      </w:r>
      <w:r w:rsidR="00403C5F">
        <w:t>的</w:t>
      </w:r>
      <w:r>
        <w:rPr>
          <w:rFonts w:hint="eastAsia"/>
        </w:rPr>
        <w:t>学生资助</w:t>
      </w:r>
      <w:r w:rsidR="00E5719A">
        <w:rPr>
          <w:rFonts w:hint="eastAsia"/>
        </w:rPr>
        <w:t>管理系统</w:t>
      </w:r>
      <w:r>
        <w:rPr>
          <w:rFonts w:hint="eastAsia"/>
        </w:rPr>
        <w:t>（简称资助</w:t>
      </w:r>
      <w:r w:rsidR="00E5719A">
        <w:rPr>
          <w:rFonts w:hint="eastAsia"/>
        </w:rPr>
        <w:t>系统</w:t>
      </w:r>
      <w:r>
        <w:rPr>
          <w:rFonts w:hint="eastAsia"/>
        </w:rPr>
        <w:t>。网址：</w:t>
      </w:r>
      <w:hyperlink r:id="rId9" w:history="1">
        <w:r w:rsidR="00403C5F" w:rsidRPr="005A454D">
          <w:rPr>
            <w:rStyle w:val="ac"/>
          </w:rPr>
          <w:t>http://apps.bjmu.edu.cn</w:t>
        </w:r>
      </w:hyperlink>
      <w:r w:rsidR="00403C5F">
        <w:rPr>
          <w:rFonts w:hint="eastAsia"/>
        </w:rPr>
        <w:t>，服务中心</w:t>
      </w:r>
      <w:r w:rsidR="00403C5F">
        <w:t>——学工——学生资助管理系统；</w:t>
      </w:r>
      <w:r w:rsidR="00403C5F">
        <w:rPr>
          <w:rFonts w:hint="eastAsia"/>
        </w:rPr>
        <w:t>或者</w:t>
      </w:r>
      <w:r w:rsidR="00403C5F" w:rsidRPr="00403C5F">
        <w:t xml:space="preserve"> </w:t>
      </w:r>
      <w:r>
        <w:t>http://xszz.bjmu.edu.cn</w:t>
      </w:r>
      <w:r>
        <w:rPr>
          <w:rFonts w:hint="eastAsia"/>
        </w:rPr>
        <w:t>，点击网站右上方“学生”即可</w:t>
      </w:r>
      <w:r w:rsidR="00E5719A">
        <w:rPr>
          <w:rFonts w:hint="eastAsia"/>
        </w:rPr>
        <w:t>登录</w:t>
      </w:r>
      <w:r>
        <w:rPr>
          <w:rFonts w:hint="eastAsia"/>
        </w:rPr>
        <w:t>，登录账户密码为</w:t>
      </w:r>
      <w:r w:rsidR="00403C5F">
        <w:rPr>
          <w:rFonts w:hint="eastAsia"/>
        </w:rPr>
        <w:t>综合服务平台</w:t>
      </w:r>
      <w:r w:rsidR="00403C5F">
        <w:t>账号密码</w:t>
      </w:r>
      <w:r>
        <w:rPr>
          <w:rFonts w:hint="eastAsia"/>
        </w:rPr>
        <w:t>，</w:t>
      </w:r>
      <w:r w:rsidR="00403C5F">
        <w:rPr>
          <w:rFonts w:hint="eastAsia"/>
        </w:rPr>
        <w:t>首次</w:t>
      </w:r>
      <w:r w:rsidR="00403C5F">
        <w:t>登陆</w:t>
      </w:r>
      <w:r>
        <w:rPr>
          <w:rFonts w:hint="eastAsia"/>
        </w:rPr>
        <w:t>需要激活，完善个人信息），在“学生学年总结”栏目中填写学年总结，并在“家庭经济困难学生认定”模块中提交“家庭经济困难学生认定申请”，属于家庭特殊类型需</w:t>
      </w:r>
      <w:proofErr w:type="gramStart"/>
      <w:r>
        <w:rPr>
          <w:rFonts w:hint="eastAsia"/>
        </w:rPr>
        <w:t>勾选相应</w:t>
      </w:r>
      <w:proofErr w:type="gramEnd"/>
      <w:r>
        <w:rPr>
          <w:rFonts w:hint="eastAsia"/>
        </w:rPr>
        <w:t>选项并上</w:t>
      </w:r>
      <w:proofErr w:type="gramStart"/>
      <w:r>
        <w:rPr>
          <w:rFonts w:hint="eastAsia"/>
        </w:rPr>
        <w:t>传相关</w:t>
      </w:r>
      <w:proofErr w:type="gramEnd"/>
      <w:r>
        <w:rPr>
          <w:rFonts w:hint="eastAsia"/>
        </w:rPr>
        <w:t>电子版证件。</w:t>
      </w:r>
    </w:p>
    <w:p w:rsidR="00F87E8E" w:rsidRDefault="00037A30">
      <w:pPr>
        <w:pStyle w:val="HTML"/>
        <w:spacing w:line="360" w:lineRule="auto"/>
        <w:ind w:firstLine="480"/>
      </w:pPr>
      <w:r>
        <w:rPr>
          <w:rFonts w:hint="eastAsia"/>
        </w:rPr>
        <w:t>2、学院登录资助平台，在“家庭经济困难学生认定”模块处进行网上审批。</w:t>
      </w:r>
    </w:p>
    <w:p w:rsidR="001B7288" w:rsidRDefault="00F87E8E">
      <w:pPr>
        <w:pStyle w:val="HTML"/>
        <w:spacing w:line="360" w:lineRule="auto"/>
        <w:ind w:firstLine="480"/>
      </w:pPr>
      <w:r>
        <w:rPr>
          <w:rFonts w:hint="eastAsia"/>
        </w:rPr>
        <w:t>3</w:t>
      </w:r>
      <w:r w:rsidR="00037A30">
        <w:rPr>
          <w:rFonts w:hint="eastAsia"/>
        </w:rPr>
        <w:t>、学生资助中心</w:t>
      </w:r>
      <w:r>
        <w:rPr>
          <w:rFonts w:hint="eastAsia"/>
        </w:rPr>
        <w:t>在资助管理系统</w:t>
      </w:r>
      <w:r>
        <w:t>内</w:t>
      </w:r>
      <w:r w:rsidR="00037A30">
        <w:rPr>
          <w:rFonts w:hint="eastAsia"/>
        </w:rPr>
        <w:t>进行</w:t>
      </w:r>
      <w:r w:rsidR="00E5719A">
        <w:t>审核</w:t>
      </w:r>
      <w:r w:rsidR="00037A30">
        <w:rPr>
          <w:rFonts w:hint="eastAsia"/>
        </w:rPr>
        <w:t>，全部学生复审完毕后将在资助中心网站上进行公示，公示期为3天。</w:t>
      </w:r>
    </w:p>
    <w:p w:rsidR="001B7288" w:rsidRDefault="00F87E8E">
      <w:pPr>
        <w:pStyle w:val="HTML"/>
        <w:spacing w:line="360" w:lineRule="auto"/>
        <w:ind w:firstLine="480"/>
      </w:pPr>
      <w:r>
        <w:rPr>
          <w:rFonts w:hint="eastAsia"/>
        </w:rPr>
        <w:t>4</w:t>
      </w:r>
      <w:r w:rsidR="00037A30">
        <w:rPr>
          <w:rFonts w:hint="eastAsia"/>
        </w:rPr>
        <w:t>、学生可以登录资助</w:t>
      </w:r>
      <w:r w:rsidR="00E5719A">
        <w:rPr>
          <w:rFonts w:hint="eastAsia"/>
        </w:rPr>
        <w:t>系统</w:t>
      </w:r>
      <w:r w:rsidR="00037A30">
        <w:rPr>
          <w:rFonts w:hint="eastAsia"/>
        </w:rPr>
        <w:t>查询认定进程及结果。</w:t>
      </w:r>
    </w:p>
    <w:p w:rsidR="001B7288" w:rsidRDefault="00037A30">
      <w:pPr>
        <w:pStyle w:val="HTML"/>
        <w:spacing w:line="360" w:lineRule="auto"/>
        <w:ind w:firstLine="480"/>
        <w:rPr>
          <w:b/>
        </w:rPr>
      </w:pPr>
      <w:r>
        <w:rPr>
          <w:rFonts w:hint="eastAsia"/>
          <w:b/>
        </w:rPr>
        <w:t>三、认定标准</w:t>
      </w:r>
    </w:p>
    <w:p w:rsidR="00E5719A" w:rsidRDefault="00E5719A">
      <w:pPr>
        <w:pStyle w:val="HTML"/>
        <w:spacing w:line="360" w:lineRule="auto"/>
        <w:ind w:firstLine="480"/>
      </w:pPr>
      <w:r>
        <w:rPr>
          <w:rFonts w:hint="eastAsia"/>
        </w:rPr>
        <w:t>资助</w:t>
      </w:r>
      <w:r w:rsidR="00F07381">
        <w:rPr>
          <w:rFonts w:hint="eastAsia"/>
        </w:rPr>
        <w:t>系统</w:t>
      </w:r>
      <w:r>
        <w:rPr>
          <w:rFonts w:hint="eastAsia"/>
        </w:rPr>
        <w:t>内</w:t>
      </w:r>
      <w:r>
        <w:t>设定了认定</w:t>
      </w:r>
      <w:r>
        <w:rPr>
          <w:rFonts w:hint="eastAsia"/>
        </w:rPr>
        <w:t>一、</w:t>
      </w:r>
      <w:r>
        <w:t>二、三级指标，</w:t>
      </w:r>
      <w:r>
        <w:rPr>
          <w:rFonts w:hint="eastAsia"/>
        </w:rPr>
        <w:t>指标</w:t>
      </w:r>
      <w:r w:rsidR="00F07381">
        <w:rPr>
          <w:rFonts w:hint="eastAsia"/>
        </w:rPr>
        <w:t>综合考虑了申请学生家庭收入、是否属于特殊家庭类型、</w:t>
      </w:r>
      <w:r>
        <w:t>家庭负债</w:t>
      </w:r>
      <w:r>
        <w:rPr>
          <w:rFonts w:hint="eastAsia"/>
        </w:rPr>
        <w:t>及</w:t>
      </w:r>
      <w:r>
        <w:t>原因、</w:t>
      </w:r>
      <w:r w:rsidR="00F07381">
        <w:rPr>
          <w:rFonts w:hint="eastAsia"/>
        </w:rPr>
        <w:t>家庭成员数、家庭健康状况、地域、户口类型及</w:t>
      </w:r>
      <w:r w:rsidR="00F07381">
        <w:t>当年突发情况</w:t>
      </w:r>
      <w:r w:rsidR="00F07381">
        <w:rPr>
          <w:rFonts w:hint="eastAsia"/>
        </w:rPr>
        <w:t>等因素</w:t>
      </w:r>
      <w:r>
        <w:rPr>
          <w:rFonts w:hint="eastAsia"/>
        </w:rPr>
        <w:t>，根据</w:t>
      </w:r>
      <w:r>
        <w:t>不同情况得到相应的得分</w:t>
      </w:r>
      <w:r w:rsidR="00F07381">
        <w:rPr>
          <w:rFonts w:hint="eastAsia"/>
        </w:rPr>
        <w:t>，根据得分情况分特殊困难、困难、一般困难、不困难等级。</w:t>
      </w:r>
    </w:p>
    <w:p w:rsidR="001B7288" w:rsidRDefault="00E5719A">
      <w:pPr>
        <w:pStyle w:val="HTML"/>
        <w:spacing w:line="360" w:lineRule="auto"/>
        <w:ind w:firstLine="480"/>
        <w:rPr>
          <w:b/>
        </w:rPr>
      </w:pPr>
      <w:r>
        <w:rPr>
          <w:rFonts w:hint="eastAsia"/>
        </w:rPr>
        <w:lastRenderedPageBreak/>
        <w:t>一般情况下</w:t>
      </w:r>
      <w:r>
        <w:t>，</w:t>
      </w:r>
      <w:r w:rsidR="00037A30">
        <w:rPr>
          <w:rFonts w:hint="eastAsia"/>
        </w:rPr>
        <w:t>家庭人均年收入</w:t>
      </w:r>
      <w:r w:rsidR="000B5367">
        <w:rPr>
          <w:rFonts w:hint="eastAsia"/>
        </w:rPr>
        <w:t>20</w:t>
      </w:r>
      <w:r w:rsidR="00F87E8E">
        <w:rPr>
          <w:rFonts w:hint="eastAsia"/>
        </w:rPr>
        <w:t>0</w:t>
      </w:r>
      <w:r w:rsidR="00037A30">
        <w:rPr>
          <w:rFonts w:hint="eastAsia"/>
        </w:rPr>
        <w:t>00元以下的</w:t>
      </w:r>
      <w:r w:rsidR="000B5367">
        <w:rPr>
          <w:rFonts w:hint="eastAsia"/>
        </w:rPr>
        <w:t>本科</w:t>
      </w:r>
      <w:r w:rsidR="00037A30">
        <w:t>同学</w:t>
      </w:r>
      <w:r w:rsidR="00037A30">
        <w:rPr>
          <w:rFonts w:hint="eastAsia"/>
        </w:rPr>
        <w:t>都可以申请并被认定，</w:t>
      </w:r>
      <w:r>
        <w:rPr>
          <w:rFonts w:hint="eastAsia"/>
        </w:rPr>
        <w:t>最终</w:t>
      </w:r>
      <w:r w:rsidR="00037A30">
        <w:rPr>
          <w:rFonts w:hint="eastAsia"/>
        </w:rPr>
        <w:t>具体等级</w:t>
      </w:r>
      <w:r>
        <w:rPr>
          <w:rFonts w:hint="eastAsia"/>
        </w:rPr>
        <w:t>由各</w:t>
      </w:r>
      <w:r>
        <w:t>级认定小组</w:t>
      </w:r>
      <w:r w:rsidR="00037A30">
        <w:rPr>
          <w:rFonts w:hint="eastAsia"/>
        </w:rPr>
        <w:t>按照资助系统</w:t>
      </w:r>
      <w:r>
        <w:rPr>
          <w:rFonts w:hint="eastAsia"/>
        </w:rPr>
        <w:t>给出</w:t>
      </w:r>
      <w:r w:rsidR="00037A30">
        <w:rPr>
          <w:rFonts w:hint="eastAsia"/>
        </w:rPr>
        <w:t>的建议</w:t>
      </w:r>
      <w:r>
        <w:rPr>
          <w:rFonts w:hint="eastAsia"/>
        </w:rPr>
        <w:t>等级</w:t>
      </w:r>
      <w:r>
        <w:t>，结合该生实际生活状况做出评定</w:t>
      </w:r>
      <w:r>
        <w:rPr>
          <w:rFonts w:hint="eastAsia"/>
        </w:rPr>
        <w:t>。</w:t>
      </w:r>
      <w:r w:rsidR="000B5367">
        <w:rPr>
          <w:rFonts w:hint="eastAsia"/>
        </w:rPr>
        <w:t>研究生同学</w:t>
      </w:r>
      <w:r w:rsidR="000B5367">
        <w:t>本人上学年度各项收入扣除学费住宿费超过</w:t>
      </w:r>
      <w:r w:rsidR="000B5367">
        <w:rPr>
          <w:rFonts w:hint="eastAsia"/>
        </w:rPr>
        <w:t>3.6万元</w:t>
      </w:r>
      <w:r w:rsidR="000B5367">
        <w:t>者不再申请认定。</w:t>
      </w:r>
    </w:p>
    <w:p w:rsidR="001B7288" w:rsidRDefault="00037A30">
      <w:pPr>
        <w:pStyle w:val="HTML"/>
        <w:spacing w:line="360" w:lineRule="auto"/>
        <w:ind w:firstLine="480"/>
        <w:rPr>
          <w:b/>
        </w:rPr>
      </w:pPr>
      <w:r>
        <w:rPr>
          <w:rFonts w:hint="eastAsia"/>
          <w:b/>
        </w:rPr>
        <w:t>四、需提交的材料</w:t>
      </w:r>
    </w:p>
    <w:p w:rsidR="000B5367" w:rsidRDefault="000B5367" w:rsidP="000B5367">
      <w:pPr>
        <w:pStyle w:val="HTML"/>
        <w:spacing w:line="360" w:lineRule="auto"/>
        <w:ind w:firstLineChars="200" w:firstLine="480"/>
      </w:pPr>
      <w:r>
        <w:rPr>
          <w:rFonts w:hint="eastAsia"/>
        </w:rPr>
        <w:t>《北京大学医学部学生家庭经济困难认定申请表》（一式一份）。</w:t>
      </w:r>
    </w:p>
    <w:p w:rsidR="000B5367" w:rsidRPr="000B5367" w:rsidRDefault="000B5367" w:rsidP="000B5367">
      <w:pPr>
        <w:pStyle w:val="HTML"/>
        <w:spacing w:line="360" w:lineRule="auto"/>
        <w:ind w:firstLineChars="200" w:firstLine="482"/>
        <w:rPr>
          <w:b/>
        </w:rPr>
      </w:pPr>
      <w:r w:rsidRPr="000B5367">
        <w:rPr>
          <w:rFonts w:hint="eastAsia"/>
          <w:b/>
        </w:rPr>
        <w:t>五、提交材料时间</w:t>
      </w:r>
    </w:p>
    <w:p w:rsidR="000B5367" w:rsidRDefault="000B5367" w:rsidP="000B5367">
      <w:pPr>
        <w:pStyle w:val="HTML"/>
        <w:spacing w:line="360" w:lineRule="auto"/>
        <w:ind w:firstLineChars="200" w:firstLine="480"/>
      </w:pPr>
      <w:r>
        <w:rPr>
          <w:rFonts w:hint="eastAsia"/>
        </w:rPr>
        <w:t>1、即日起至20</w:t>
      </w:r>
      <w:r w:rsidR="0018110B">
        <w:t>2</w:t>
      </w:r>
      <w:r>
        <w:rPr>
          <w:rFonts w:hint="eastAsia"/>
        </w:rPr>
        <w:t>1年</w:t>
      </w:r>
      <w:r w:rsidR="0018110B">
        <w:rPr>
          <w:rFonts w:hint="eastAsia"/>
        </w:rPr>
        <w:t>3</w:t>
      </w:r>
      <w:r>
        <w:rPr>
          <w:rFonts w:hint="eastAsia"/>
        </w:rPr>
        <w:t>月</w:t>
      </w:r>
      <w:r w:rsidR="0018110B">
        <w:rPr>
          <w:rFonts w:hint="eastAsia"/>
        </w:rPr>
        <w:t>31</w:t>
      </w:r>
      <w:r>
        <w:rPr>
          <w:rFonts w:hint="eastAsia"/>
        </w:rPr>
        <w:t>日</w:t>
      </w:r>
      <w:r w:rsidR="0018110B">
        <w:rPr>
          <w:rFonts w:hint="eastAsia"/>
        </w:rPr>
        <w:t>（周三）</w:t>
      </w:r>
      <w:r>
        <w:rPr>
          <w:rFonts w:hint="eastAsia"/>
        </w:rPr>
        <w:t>，学生完成网上学年总结</w:t>
      </w:r>
      <w:r w:rsidR="0018110B">
        <w:rPr>
          <w:rFonts w:hint="eastAsia"/>
        </w:rPr>
        <w:t>（已</w:t>
      </w:r>
      <w:r w:rsidR="0018110B">
        <w:t>完成者不需要填写</w:t>
      </w:r>
      <w:r w:rsidR="0018110B">
        <w:rPr>
          <w:rFonts w:hint="eastAsia"/>
        </w:rPr>
        <w:t>）</w:t>
      </w:r>
      <w:r>
        <w:rPr>
          <w:rFonts w:hint="eastAsia"/>
        </w:rPr>
        <w:t>和家庭经济困难认定申请，向班级认定小组提交</w:t>
      </w:r>
      <w:r w:rsidR="0018110B" w:rsidRPr="0018110B">
        <w:rPr>
          <w:rFonts w:hint="eastAsia"/>
          <w:b/>
        </w:rPr>
        <w:t>抄写</w:t>
      </w:r>
      <w:r w:rsidR="0018110B" w:rsidRPr="0018110B">
        <w:rPr>
          <w:b/>
        </w:rPr>
        <w:t>诚信承诺和</w:t>
      </w:r>
      <w:r w:rsidRPr="0018110B">
        <w:rPr>
          <w:rFonts w:hint="eastAsia"/>
          <w:b/>
        </w:rPr>
        <w:t>手签字</w:t>
      </w:r>
      <w:r>
        <w:rPr>
          <w:rFonts w:hint="eastAsia"/>
        </w:rPr>
        <w:t>的纸质版申请表（一式一份），表达认定意愿。</w:t>
      </w:r>
    </w:p>
    <w:p w:rsidR="000B5367" w:rsidRDefault="000B5367" w:rsidP="000B5367">
      <w:pPr>
        <w:pStyle w:val="HTML"/>
        <w:spacing w:line="360" w:lineRule="auto"/>
        <w:ind w:firstLineChars="200" w:firstLine="480"/>
      </w:pPr>
      <w:r>
        <w:rPr>
          <w:rFonts w:hint="eastAsia"/>
        </w:rPr>
        <w:t>2、20</w:t>
      </w:r>
      <w:r w:rsidR="0018110B">
        <w:t>21</w:t>
      </w:r>
      <w:r>
        <w:rPr>
          <w:rFonts w:hint="eastAsia"/>
        </w:rPr>
        <w:t>年4月</w:t>
      </w:r>
      <w:r w:rsidR="0018110B">
        <w:rPr>
          <w:rFonts w:hint="eastAsia"/>
        </w:rPr>
        <w:t>12</w:t>
      </w:r>
      <w:r>
        <w:rPr>
          <w:rFonts w:hint="eastAsia"/>
        </w:rPr>
        <w:t>日</w:t>
      </w:r>
      <w:r w:rsidR="0018110B">
        <w:rPr>
          <w:rFonts w:hint="eastAsia"/>
        </w:rPr>
        <w:t>（周一）</w:t>
      </w:r>
      <w:r>
        <w:rPr>
          <w:rFonts w:hint="eastAsia"/>
        </w:rPr>
        <w:t>前，各班级认定小组完成线下认定工作，并将申请表（一式一份）交至所在学院学生管理部门。</w:t>
      </w:r>
    </w:p>
    <w:p w:rsidR="0018110B" w:rsidRDefault="000B5367" w:rsidP="000B5367">
      <w:pPr>
        <w:pStyle w:val="HTML"/>
        <w:spacing w:line="360" w:lineRule="auto"/>
        <w:ind w:firstLineChars="200" w:firstLine="480"/>
      </w:pPr>
      <w:r>
        <w:rPr>
          <w:rFonts w:hint="eastAsia"/>
        </w:rPr>
        <w:t>2、20</w:t>
      </w:r>
      <w:r w:rsidR="0018110B">
        <w:t>2</w:t>
      </w:r>
      <w:r>
        <w:rPr>
          <w:rFonts w:hint="eastAsia"/>
        </w:rPr>
        <w:t>1年</w:t>
      </w:r>
      <w:r w:rsidR="0018110B">
        <w:rPr>
          <w:rFonts w:hint="eastAsia"/>
        </w:rPr>
        <w:t>4</w:t>
      </w:r>
      <w:r>
        <w:rPr>
          <w:rFonts w:hint="eastAsia"/>
        </w:rPr>
        <w:t>月</w:t>
      </w:r>
      <w:r w:rsidR="0018110B">
        <w:rPr>
          <w:rFonts w:hint="eastAsia"/>
        </w:rPr>
        <w:t>2</w:t>
      </w:r>
      <w:r w:rsidR="0018110B">
        <w:t>6</w:t>
      </w:r>
      <w:r>
        <w:rPr>
          <w:rFonts w:hint="eastAsia"/>
        </w:rPr>
        <w:t>日</w:t>
      </w:r>
      <w:r w:rsidR="0018110B">
        <w:rPr>
          <w:rFonts w:hint="eastAsia"/>
        </w:rPr>
        <w:t>（周一）</w:t>
      </w:r>
      <w:r>
        <w:rPr>
          <w:rFonts w:hint="eastAsia"/>
        </w:rPr>
        <w:t>前，各学院学生管理部门完成线下线上审核工作，并将初步认定为家庭经济困难学生的申请表（一式一份）加盖部门公章交至医学部学生资助中心。</w:t>
      </w:r>
    </w:p>
    <w:p w:rsidR="001B7288" w:rsidRDefault="0018110B" w:rsidP="000B5367">
      <w:pPr>
        <w:pStyle w:val="HTML"/>
        <w:spacing w:line="360" w:lineRule="auto"/>
        <w:ind w:firstLineChars="200" w:firstLine="482"/>
        <w:rPr>
          <w:b/>
        </w:rPr>
      </w:pPr>
      <w:r>
        <w:rPr>
          <w:rFonts w:hint="eastAsia"/>
          <w:b/>
        </w:rPr>
        <w:t>六</w:t>
      </w:r>
      <w:r w:rsidR="00037A30">
        <w:rPr>
          <w:rFonts w:hint="eastAsia"/>
          <w:b/>
        </w:rPr>
        <w:t>、注意事项</w:t>
      </w:r>
    </w:p>
    <w:p w:rsidR="001B7288" w:rsidRDefault="00037A30">
      <w:pPr>
        <w:pStyle w:val="HTML"/>
        <w:spacing w:line="360" w:lineRule="auto"/>
        <w:ind w:firstLine="480"/>
      </w:pPr>
      <w:r>
        <w:rPr>
          <w:rFonts w:hint="eastAsia"/>
        </w:rPr>
        <w:t>1、凡是希望</w:t>
      </w:r>
      <w:r>
        <w:t>得到</w:t>
      </w:r>
      <w:r>
        <w:rPr>
          <w:rFonts w:hint="eastAsia"/>
        </w:rPr>
        <w:t>20</w:t>
      </w:r>
      <w:r w:rsidR="00B35524">
        <w:t>2</w:t>
      </w:r>
      <w:r w:rsidR="0018110B">
        <w:t>1</w:t>
      </w:r>
      <w:r>
        <w:rPr>
          <w:rFonts w:hint="eastAsia"/>
        </w:rPr>
        <w:t>年</w:t>
      </w:r>
      <w:r>
        <w:t>学校困难补助的研究生（</w:t>
      </w:r>
      <w:r>
        <w:rPr>
          <w:rFonts w:hint="eastAsia"/>
        </w:rPr>
        <w:t>含</w:t>
      </w:r>
      <w:r>
        <w:t>进入二级学科学习阶段的长学制学生</w:t>
      </w:r>
      <w:r>
        <w:rPr>
          <w:rFonts w:hint="eastAsia"/>
        </w:rPr>
        <w:t>，统称</w:t>
      </w:r>
      <w:r>
        <w:t>研究生）</w:t>
      </w:r>
      <w:r>
        <w:rPr>
          <w:rFonts w:hint="eastAsia"/>
        </w:rPr>
        <w:t>需要申请认定</w:t>
      </w:r>
      <w:r>
        <w:t>。</w:t>
      </w:r>
    </w:p>
    <w:p w:rsidR="001B7288" w:rsidRDefault="00037A30">
      <w:pPr>
        <w:pStyle w:val="HTML"/>
        <w:spacing w:line="360" w:lineRule="auto"/>
        <w:ind w:firstLine="480"/>
      </w:pPr>
      <w:r>
        <w:rPr>
          <w:rFonts w:hint="eastAsia"/>
        </w:rPr>
        <w:t>2、</w:t>
      </w:r>
      <w:r>
        <w:t>凡是拟申请</w:t>
      </w:r>
      <w:r>
        <w:rPr>
          <w:rFonts w:hint="eastAsia"/>
        </w:rPr>
        <w:t>下学年度医学部各类助学金（包括持续型助学金、通过学校申请的国家励志奖、国家助学金</w:t>
      </w:r>
      <w:r w:rsidR="00B35524">
        <w:rPr>
          <w:rFonts w:hint="eastAsia"/>
        </w:rPr>
        <w:t>以及可以</w:t>
      </w:r>
      <w:r w:rsidR="00B35524">
        <w:t>申</w:t>
      </w:r>
      <w:bookmarkStart w:id="12" w:name="_GoBack"/>
      <w:bookmarkEnd w:id="12"/>
      <w:r w:rsidR="00B35524">
        <w:t>请的</w:t>
      </w:r>
      <w:r w:rsidR="00B35524">
        <w:rPr>
          <w:rFonts w:hint="eastAsia"/>
        </w:rPr>
        <w:t>大学</w:t>
      </w:r>
      <w:r w:rsidR="00B35524">
        <w:t>本部</w:t>
      </w:r>
      <w:r w:rsidR="000033B3">
        <w:rPr>
          <w:rFonts w:hint="eastAsia"/>
        </w:rPr>
        <w:t>、</w:t>
      </w:r>
      <w:r w:rsidR="000033B3">
        <w:t>医学部</w:t>
      </w:r>
      <w:r w:rsidR="00B35524">
        <w:t>的各类奖助学金</w:t>
      </w:r>
      <w:r>
        <w:rPr>
          <w:rFonts w:hint="eastAsia"/>
        </w:rPr>
        <w:t>等）的</w:t>
      </w:r>
      <w:r>
        <w:rPr>
          <w:rFonts w:hint="eastAsia"/>
          <w:b/>
        </w:rPr>
        <w:t>本科生</w:t>
      </w:r>
      <w:r>
        <w:rPr>
          <w:rFonts w:hint="eastAsia"/>
        </w:rPr>
        <w:t>都需要申请认定。</w:t>
      </w:r>
    </w:p>
    <w:p w:rsidR="001B7288" w:rsidRDefault="00037A30">
      <w:pPr>
        <w:pStyle w:val="HTML"/>
        <w:spacing w:line="360" w:lineRule="auto"/>
        <w:ind w:firstLine="480"/>
      </w:pPr>
      <w:r>
        <w:t>3</w:t>
      </w:r>
      <w:r>
        <w:rPr>
          <w:rFonts w:hint="eastAsia"/>
        </w:rPr>
        <w:t>、已通过校外其他渠道获得资助款，并足以满足下学年学习生活需要的同学可以不再申请经济困难学生认定。</w:t>
      </w:r>
    </w:p>
    <w:p w:rsidR="001B7288" w:rsidRDefault="00037A30">
      <w:pPr>
        <w:pStyle w:val="HTML"/>
        <w:spacing w:line="360" w:lineRule="auto"/>
        <w:ind w:firstLine="480"/>
      </w:pPr>
      <w:r>
        <w:rPr>
          <w:rFonts w:hint="eastAsia"/>
        </w:rPr>
        <w:t>4、凡是拟</w:t>
      </w:r>
      <w:r>
        <w:rPr>
          <w:rFonts w:hint="eastAsia"/>
          <w:b/>
        </w:rPr>
        <w:t>新申请</w:t>
      </w:r>
      <w:r>
        <w:rPr>
          <w:rFonts w:hint="eastAsia"/>
        </w:rPr>
        <w:t>下学年度校园地国家助学贷款的</w:t>
      </w:r>
      <w:r>
        <w:rPr>
          <w:rFonts w:hint="eastAsia"/>
          <w:b/>
        </w:rPr>
        <w:t>研究生</w:t>
      </w:r>
      <w:r>
        <w:rPr>
          <w:rFonts w:hint="eastAsia"/>
        </w:rPr>
        <w:t>及</w:t>
      </w:r>
      <w:r>
        <w:rPr>
          <w:rFonts w:hint="eastAsia"/>
          <w:b/>
        </w:rPr>
        <w:t>本科生</w:t>
      </w:r>
      <w:r>
        <w:rPr>
          <w:rFonts w:hint="eastAsia"/>
        </w:rPr>
        <w:t>也需要申请认定。</w:t>
      </w:r>
    </w:p>
    <w:p w:rsidR="001B7288" w:rsidRPr="006B16F3" w:rsidRDefault="00037A30">
      <w:pPr>
        <w:pStyle w:val="HTML"/>
        <w:spacing w:line="360" w:lineRule="auto"/>
        <w:ind w:firstLine="480"/>
      </w:pPr>
      <w:r w:rsidRPr="006B16F3">
        <w:t>5</w:t>
      </w:r>
      <w:r w:rsidRPr="006B16F3">
        <w:rPr>
          <w:rFonts w:hint="eastAsia"/>
        </w:rPr>
        <w:t>、将于2</w:t>
      </w:r>
      <w:r w:rsidRPr="006B16F3">
        <w:t>0</w:t>
      </w:r>
      <w:r w:rsidR="00B35524">
        <w:t>2</w:t>
      </w:r>
      <w:r w:rsidR="0018110B">
        <w:t>1</w:t>
      </w:r>
      <w:r w:rsidRPr="006B16F3">
        <w:rPr>
          <w:rFonts w:hint="eastAsia"/>
        </w:rPr>
        <w:t>年7月毕业的</w:t>
      </w:r>
      <w:r w:rsidR="0018110B">
        <w:rPr>
          <w:rFonts w:hint="eastAsia"/>
        </w:rPr>
        <w:t>学</w:t>
      </w:r>
      <w:r w:rsidRPr="006B16F3">
        <w:rPr>
          <w:rFonts w:hint="eastAsia"/>
        </w:rPr>
        <w:t>生不需要申请认定，已经确定</w:t>
      </w:r>
      <w:r w:rsidR="006B16F3">
        <w:rPr>
          <w:rFonts w:hint="eastAsia"/>
        </w:rPr>
        <w:t>继续</w:t>
      </w:r>
      <w:r w:rsidR="006B16F3">
        <w:t>在北京大学医学部学习</w:t>
      </w:r>
      <w:r w:rsidRPr="006B16F3">
        <w:rPr>
          <w:rFonts w:hint="eastAsia"/>
        </w:rPr>
        <w:t>的同学到秋季学期开学</w:t>
      </w:r>
      <w:r w:rsidRPr="006B16F3">
        <w:t>报到后再申请</w:t>
      </w:r>
      <w:r w:rsidRPr="006B16F3">
        <w:rPr>
          <w:rFonts w:hint="eastAsia"/>
        </w:rPr>
        <w:t>认定。</w:t>
      </w:r>
    </w:p>
    <w:p w:rsidR="001B7288" w:rsidRDefault="00037A30">
      <w:pPr>
        <w:pStyle w:val="HTML"/>
        <w:spacing w:line="360" w:lineRule="auto"/>
        <w:ind w:firstLine="480"/>
      </w:pPr>
      <w:r>
        <w:rPr>
          <w:rFonts w:hint="eastAsia"/>
        </w:rPr>
        <w:t>6、家庭特殊类型是指“建档立卡贫困户”、“低保家庭”、“农村低保户”、</w:t>
      </w:r>
      <w:r>
        <w:t>“</w:t>
      </w:r>
      <w:r>
        <w:rPr>
          <w:rFonts w:hint="eastAsia"/>
        </w:rPr>
        <w:t>特困救助户</w:t>
      </w:r>
      <w:r>
        <w:t>”</w:t>
      </w:r>
      <w:r>
        <w:rPr>
          <w:rFonts w:hint="eastAsia"/>
        </w:rPr>
        <w:t>“ 农村特困供养”、“军烈属/优抚子女”、“五保户”、“孤儿”、“失业职工”、“残疾人子女”等</w:t>
      </w:r>
      <w:r>
        <w:t>类型家庭</w:t>
      </w:r>
      <w:r>
        <w:rPr>
          <w:rFonts w:hint="eastAsia"/>
        </w:rPr>
        <w:t xml:space="preserve">。 </w:t>
      </w:r>
    </w:p>
    <w:p w:rsidR="001B7288" w:rsidRDefault="00037A30">
      <w:pPr>
        <w:pStyle w:val="HTML"/>
        <w:spacing w:line="360" w:lineRule="auto"/>
        <w:ind w:firstLine="480"/>
      </w:pPr>
      <w:r>
        <w:rPr>
          <w:rFonts w:hint="eastAsia"/>
        </w:rPr>
        <w:lastRenderedPageBreak/>
        <w:t>低收入家庭是指</w:t>
      </w:r>
      <w:r>
        <w:t>家庭人均年收入</w:t>
      </w:r>
      <w:r w:rsidR="0018110B">
        <w:rPr>
          <w:rFonts w:hint="eastAsia"/>
        </w:rPr>
        <w:t>低于10000元</w:t>
      </w:r>
      <w:r>
        <w:t>及</w:t>
      </w:r>
      <w:r>
        <w:rPr>
          <w:rFonts w:hint="eastAsia"/>
        </w:rPr>
        <w:t>以</w:t>
      </w:r>
      <w:r>
        <w:t>下的家庭</w:t>
      </w:r>
      <w:r w:rsidR="0018110B">
        <w:rPr>
          <w:rFonts w:hint="eastAsia"/>
        </w:rPr>
        <w:t>，</w:t>
      </w:r>
      <w:r w:rsidR="0018110B">
        <w:t>已经勾选</w:t>
      </w:r>
      <w:r w:rsidR="0018110B" w:rsidRPr="0018110B">
        <w:rPr>
          <w:rFonts w:hint="eastAsia"/>
        </w:rPr>
        <w:t>“建档立卡贫困户”、“低保家庭”、“农村低保户”、“特困救助户”“ 农村特困供养”</w:t>
      </w:r>
      <w:r w:rsidR="0018110B">
        <w:rPr>
          <w:rFonts w:hint="eastAsia"/>
        </w:rPr>
        <w:t>中</w:t>
      </w:r>
      <w:r w:rsidR="0018110B">
        <w:t>任何一个类型的不需要再勾选此项</w:t>
      </w:r>
      <w:r>
        <w:rPr>
          <w:rFonts w:hint="eastAsia"/>
        </w:rPr>
        <w:t>。</w:t>
      </w:r>
    </w:p>
    <w:p w:rsidR="001B7288" w:rsidRDefault="00037A30">
      <w:pPr>
        <w:pStyle w:val="HTML"/>
        <w:spacing w:line="360" w:lineRule="auto"/>
        <w:ind w:firstLine="480"/>
      </w:pPr>
      <w:r>
        <w:rPr>
          <w:rFonts w:hint="eastAsia"/>
        </w:rPr>
        <w:t>属于这些类型家庭</w:t>
      </w:r>
      <w:r>
        <w:t>的同学</w:t>
      </w:r>
      <w:r>
        <w:rPr>
          <w:rFonts w:hint="eastAsia"/>
        </w:rPr>
        <w:t>在</w:t>
      </w:r>
      <w:r w:rsidR="006B16F3">
        <w:rPr>
          <w:rFonts w:hint="eastAsia"/>
        </w:rPr>
        <w:t>资助</w:t>
      </w:r>
      <w:r>
        <w:rPr>
          <w:rFonts w:hint="eastAsia"/>
        </w:rPr>
        <w:t>系统内申请时需要在相应</w:t>
      </w:r>
      <w:r w:rsidR="006B16F3">
        <w:rPr>
          <w:rFonts w:hint="eastAsia"/>
        </w:rPr>
        <w:t>选题</w:t>
      </w:r>
      <w:r>
        <w:t>中</w:t>
      </w:r>
      <w:proofErr w:type="gramStart"/>
      <w:r>
        <w:rPr>
          <w:rFonts w:hint="eastAsia"/>
        </w:rPr>
        <w:t>勾选</w:t>
      </w:r>
      <w:r w:rsidR="006B16F3">
        <w:rPr>
          <w:rFonts w:hint="eastAsia"/>
        </w:rPr>
        <w:t>符合</w:t>
      </w:r>
      <w:proofErr w:type="gramEnd"/>
      <w:r w:rsidR="006B16F3">
        <w:t>情况的</w:t>
      </w:r>
      <w:r>
        <w:t>选项</w:t>
      </w:r>
      <w:r>
        <w:rPr>
          <w:rFonts w:hint="eastAsia"/>
        </w:rPr>
        <w:t>并上</w:t>
      </w:r>
      <w:proofErr w:type="gramStart"/>
      <w:r>
        <w:rPr>
          <w:rFonts w:hint="eastAsia"/>
        </w:rPr>
        <w:t>传相应</w:t>
      </w:r>
      <w:proofErr w:type="gramEnd"/>
      <w:r>
        <w:rPr>
          <w:rFonts w:hint="eastAsia"/>
        </w:rPr>
        <w:t>电子版证件（有有效期限的证件需要提供最新版本证件电子版）。</w:t>
      </w:r>
    </w:p>
    <w:p w:rsidR="001B7288" w:rsidRDefault="00037A30" w:rsidP="00B35524">
      <w:pPr>
        <w:pStyle w:val="HTML"/>
        <w:numPr>
          <w:ilvl w:val="0"/>
          <w:numId w:val="2"/>
        </w:numPr>
        <w:spacing w:line="360" w:lineRule="auto"/>
        <w:ind w:firstLine="480"/>
      </w:pPr>
      <w:r>
        <w:rPr>
          <w:rFonts w:hint="eastAsia"/>
        </w:rPr>
        <w:t>研究生本人的</w:t>
      </w:r>
      <w:r w:rsidR="0018110B">
        <w:rPr>
          <w:rFonts w:hint="eastAsia"/>
        </w:rPr>
        <w:t>各类</w:t>
      </w:r>
      <w:r>
        <w:rPr>
          <w:rFonts w:hint="eastAsia"/>
        </w:rPr>
        <w:t>奖</w:t>
      </w:r>
      <w:r w:rsidR="0018110B">
        <w:rPr>
          <w:rFonts w:hint="eastAsia"/>
        </w:rPr>
        <w:t>助</w:t>
      </w:r>
      <w:r>
        <w:rPr>
          <w:rFonts w:hint="eastAsia"/>
        </w:rPr>
        <w:t>学金</w:t>
      </w:r>
      <w:r w:rsidR="0018110B">
        <w:rPr>
          <w:rFonts w:hint="eastAsia"/>
        </w:rPr>
        <w:t>扣除学年度学费再</w:t>
      </w:r>
      <w:r>
        <w:rPr>
          <w:rFonts w:hint="eastAsia"/>
        </w:rPr>
        <w:t>计入学生本人</w:t>
      </w:r>
      <w:r w:rsidR="006B16F3">
        <w:rPr>
          <w:rFonts w:hint="eastAsia"/>
        </w:rPr>
        <w:t>年</w:t>
      </w:r>
      <w:r>
        <w:rPr>
          <w:rFonts w:hint="eastAsia"/>
        </w:rPr>
        <w:t>收入。</w:t>
      </w:r>
    </w:p>
    <w:p w:rsidR="001B7288" w:rsidRPr="006B16F3" w:rsidRDefault="00037A30">
      <w:pPr>
        <w:pStyle w:val="HTML"/>
        <w:numPr>
          <w:ilvl w:val="0"/>
          <w:numId w:val="2"/>
        </w:numPr>
        <w:spacing w:line="360" w:lineRule="auto"/>
        <w:ind w:firstLine="480"/>
        <w:rPr>
          <w:color w:val="auto"/>
        </w:rPr>
      </w:pPr>
      <w:r w:rsidRPr="006B16F3">
        <w:rPr>
          <w:rFonts w:hint="eastAsia"/>
          <w:color w:val="auto"/>
        </w:rPr>
        <w:t>家庭人均年收入在保存提交后由系统自动算出，不需要填写。</w:t>
      </w:r>
      <w:r w:rsidR="00BE36B2">
        <w:rPr>
          <w:rFonts w:hint="eastAsia"/>
          <w:color w:val="auto"/>
        </w:rPr>
        <w:t>家庭</w:t>
      </w:r>
      <w:r w:rsidR="00BE36B2">
        <w:rPr>
          <w:color w:val="auto"/>
        </w:rPr>
        <w:t>收入选项也不需要</w:t>
      </w:r>
      <w:r w:rsidR="00BE36B2">
        <w:rPr>
          <w:rFonts w:hint="eastAsia"/>
          <w:color w:val="auto"/>
        </w:rPr>
        <w:t>学生</w:t>
      </w:r>
      <w:r w:rsidR="00BE36B2">
        <w:rPr>
          <w:color w:val="auto"/>
        </w:rPr>
        <w:t>选择，系统自动</w:t>
      </w:r>
      <w:r w:rsidR="0005237B">
        <w:rPr>
          <w:rFonts w:hint="eastAsia"/>
          <w:color w:val="auto"/>
        </w:rPr>
        <w:t>选择</w:t>
      </w:r>
      <w:r w:rsidR="0005237B">
        <w:rPr>
          <w:color w:val="auto"/>
        </w:rPr>
        <w:t>符合的选项。</w:t>
      </w:r>
    </w:p>
    <w:p w:rsidR="006B16F3" w:rsidRPr="006B16F3" w:rsidRDefault="00037A30" w:rsidP="006B16F3">
      <w:pPr>
        <w:pStyle w:val="HTML"/>
        <w:numPr>
          <w:ilvl w:val="0"/>
          <w:numId w:val="2"/>
        </w:numPr>
        <w:spacing w:line="360" w:lineRule="auto"/>
        <w:ind w:firstLine="480"/>
        <w:rPr>
          <w:color w:val="auto"/>
        </w:rPr>
      </w:pPr>
      <w:r>
        <w:rPr>
          <w:rFonts w:hint="eastAsia"/>
        </w:rPr>
        <w:t>申请认定理由要</w:t>
      </w:r>
      <w:r w:rsidR="00256FD6">
        <w:t>根据家庭当前</w:t>
      </w:r>
      <w:r w:rsidR="00256FD6">
        <w:rPr>
          <w:rFonts w:hint="eastAsia"/>
        </w:rPr>
        <w:t>情况如实、</w:t>
      </w:r>
      <w:r>
        <w:rPr>
          <w:rFonts w:hint="eastAsia"/>
        </w:rPr>
        <w:t>简要而清晰表述，如重大疾病或慢性疾病需要</w:t>
      </w:r>
      <w:r w:rsidR="00256FD6">
        <w:rPr>
          <w:rFonts w:hint="eastAsia"/>
        </w:rPr>
        <w:t>诊断</w:t>
      </w:r>
      <w:r w:rsidR="00256FD6">
        <w:t>疾病名称入</w:t>
      </w:r>
      <w:r>
        <w:rPr>
          <w:rFonts w:hint="eastAsia"/>
        </w:rPr>
        <w:t>重度贫血、腰椎键盘突出等，</w:t>
      </w:r>
      <w:r w:rsidR="00256FD6">
        <w:rPr>
          <w:rFonts w:hint="eastAsia"/>
        </w:rPr>
        <w:t>避免</w:t>
      </w:r>
      <w:r>
        <w:rPr>
          <w:rFonts w:hint="eastAsia"/>
        </w:rPr>
        <w:t>含糊表述如严重慢性病、肿瘤等。</w:t>
      </w:r>
    </w:p>
    <w:p w:rsidR="006B16F3" w:rsidRPr="006B16F3" w:rsidRDefault="006B16F3" w:rsidP="006B16F3">
      <w:pPr>
        <w:pStyle w:val="HTML"/>
        <w:numPr>
          <w:ilvl w:val="0"/>
          <w:numId w:val="2"/>
        </w:numPr>
        <w:spacing w:line="360" w:lineRule="auto"/>
        <w:ind w:firstLine="480"/>
        <w:rPr>
          <w:color w:val="auto"/>
        </w:rPr>
      </w:pPr>
      <w:r>
        <w:rPr>
          <w:rFonts w:hint="eastAsia"/>
          <w:color w:val="auto"/>
        </w:rPr>
        <w:t>资助</w:t>
      </w:r>
      <w:r>
        <w:rPr>
          <w:color w:val="auto"/>
        </w:rPr>
        <w:t>系统内</w:t>
      </w:r>
      <w:r w:rsidRPr="006B16F3">
        <w:rPr>
          <w:rFonts w:hint="eastAsia"/>
          <w:color w:val="auto"/>
        </w:rPr>
        <w:t>的附件材料</w:t>
      </w:r>
      <w:r>
        <w:rPr>
          <w:rFonts w:hint="eastAsia"/>
          <w:color w:val="auto"/>
        </w:rPr>
        <w:t>提交</w:t>
      </w:r>
      <w:r>
        <w:rPr>
          <w:color w:val="auto"/>
        </w:rPr>
        <w:t>时，</w:t>
      </w:r>
      <w:r>
        <w:rPr>
          <w:rFonts w:hint="eastAsia"/>
          <w:color w:val="auto"/>
        </w:rPr>
        <w:t>需要</w:t>
      </w:r>
      <w:r w:rsidRPr="006B16F3">
        <w:rPr>
          <w:rFonts w:hint="eastAsia"/>
          <w:color w:val="auto"/>
        </w:rPr>
        <w:t>先点击</w:t>
      </w:r>
      <w:r w:rsidR="00CC3317">
        <w:rPr>
          <w:rFonts w:hint="eastAsia"/>
          <w:color w:val="auto"/>
        </w:rPr>
        <w:t>“</w:t>
      </w:r>
      <w:r w:rsidR="00CC3317" w:rsidRPr="006B16F3">
        <w:rPr>
          <w:rFonts w:hint="eastAsia"/>
          <w:color w:val="auto"/>
        </w:rPr>
        <w:t>浏览</w:t>
      </w:r>
      <w:r w:rsidR="00CC3317">
        <w:rPr>
          <w:rFonts w:hint="eastAsia"/>
          <w:color w:val="auto"/>
        </w:rPr>
        <w:t>”找到</w:t>
      </w:r>
      <w:r w:rsidR="00CC3317">
        <w:rPr>
          <w:color w:val="auto"/>
        </w:rPr>
        <w:t>相关材料电子版</w:t>
      </w:r>
      <w:r w:rsidRPr="006B16F3">
        <w:rPr>
          <w:rFonts w:hint="eastAsia"/>
          <w:color w:val="auto"/>
        </w:rPr>
        <w:t>，然后填写文件名，之后再点击</w:t>
      </w:r>
      <w:r w:rsidR="00CC3317">
        <w:rPr>
          <w:rFonts w:hint="eastAsia"/>
          <w:color w:val="auto"/>
        </w:rPr>
        <w:t>“</w:t>
      </w:r>
      <w:r w:rsidR="00CC3317" w:rsidRPr="006B16F3">
        <w:rPr>
          <w:rFonts w:hint="eastAsia"/>
          <w:color w:val="auto"/>
        </w:rPr>
        <w:t>上传附件</w:t>
      </w:r>
      <w:r w:rsidR="00CC3317">
        <w:rPr>
          <w:rFonts w:hint="eastAsia"/>
          <w:color w:val="auto"/>
        </w:rPr>
        <w:t>”</w:t>
      </w:r>
      <w:r w:rsidRPr="006B16F3">
        <w:rPr>
          <w:rFonts w:hint="eastAsia"/>
          <w:color w:val="auto"/>
        </w:rPr>
        <w:t>。</w:t>
      </w:r>
    </w:p>
    <w:p w:rsidR="001B7288" w:rsidRDefault="00037A30">
      <w:pPr>
        <w:pStyle w:val="HTML"/>
        <w:numPr>
          <w:ilvl w:val="0"/>
          <w:numId w:val="2"/>
        </w:numPr>
        <w:spacing w:line="360" w:lineRule="auto"/>
        <w:ind w:firstLine="480"/>
      </w:pPr>
      <w:r>
        <w:rPr>
          <w:rFonts w:hint="eastAsia"/>
        </w:rPr>
        <w:t>学院在审核过程中，需要审核申请学生相关选项</w:t>
      </w:r>
      <w:proofErr w:type="gramStart"/>
      <w:r>
        <w:rPr>
          <w:rFonts w:hint="eastAsia"/>
        </w:rPr>
        <w:t>勾选是否</w:t>
      </w:r>
      <w:proofErr w:type="gramEnd"/>
      <w:r>
        <w:rPr>
          <w:rFonts w:hint="eastAsia"/>
        </w:rPr>
        <w:t>准确</w:t>
      </w:r>
      <w:r w:rsidR="00F87E8E">
        <w:rPr>
          <w:rFonts w:hint="eastAsia"/>
        </w:rPr>
        <w:t>，</w:t>
      </w:r>
      <w:r w:rsidR="00F87E8E">
        <w:t>与上年度申请情况如</w:t>
      </w:r>
      <w:r>
        <w:rPr>
          <w:rFonts w:hint="eastAsia"/>
        </w:rPr>
        <w:t>家庭总人口、总收入与人均年收入之间是否</w:t>
      </w:r>
      <w:r w:rsidR="00F87E8E">
        <w:rPr>
          <w:rFonts w:hint="eastAsia"/>
        </w:rPr>
        <w:t>有</w:t>
      </w:r>
      <w:r w:rsidR="00F87E8E">
        <w:t>较大变化，以及变化情况是否</w:t>
      </w:r>
      <w:r>
        <w:rPr>
          <w:rFonts w:hint="eastAsia"/>
        </w:rPr>
        <w:t>符合</w:t>
      </w:r>
      <w:r w:rsidR="00F87E8E">
        <w:rPr>
          <w:rFonts w:hint="eastAsia"/>
        </w:rPr>
        <w:t>逻辑</w:t>
      </w:r>
      <w:r>
        <w:rPr>
          <w:rFonts w:hint="eastAsia"/>
        </w:rPr>
        <w:t>。</w:t>
      </w:r>
    </w:p>
    <w:p w:rsidR="001B7288" w:rsidRDefault="00037A30">
      <w:pPr>
        <w:pStyle w:val="HTML"/>
        <w:numPr>
          <w:ilvl w:val="0"/>
          <w:numId w:val="2"/>
        </w:numPr>
        <w:spacing w:line="360" w:lineRule="auto"/>
        <w:ind w:firstLine="480"/>
      </w:pPr>
      <w:proofErr w:type="gramStart"/>
      <w:r>
        <w:rPr>
          <w:rFonts w:hint="eastAsia"/>
        </w:rPr>
        <w:t>若学</w:t>
      </w:r>
      <w:proofErr w:type="gramEnd"/>
      <w:r>
        <w:rPr>
          <w:rFonts w:hint="eastAsia"/>
        </w:rPr>
        <w:t>院认定困难等级与系统建议等级不一致，</w:t>
      </w:r>
      <w:r w:rsidR="00F87E8E">
        <w:rPr>
          <w:rFonts w:hint="eastAsia"/>
        </w:rPr>
        <w:t>可以选择</w:t>
      </w:r>
      <w:r w:rsidR="00F87E8E">
        <w:t>认为符合情况的</w:t>
      </w:r>
      <w:r>
        <w:rPr>
          <w:rFonts w:hint="eastAsia"/>
        </w:rPr>
        <w:t>相应等级并在审核意见中简要表述理由。</w:t>
      </w:r>
    </w:p>
    <w:p w:rsidR="001B7288" w:rsidRDefault="00037A30">
      <w:pPr>
        <w:pStyle w:val="HTML"/>
        <w:numPr>
          <w:ilvl w:val="0"/>
          <w:numId w:val="2"/>
        </w:numPr>
        <w:spacing w:line="360" w:lineRule="auto"/>
        <w:ind w:firstLine="480"/>
      </w:pPr>
      <w:r>
        <w:rPr>
          <w:rFonts w:hint="eastAsia"/>
        </w:rPr>
        <w:t>各学院、相关学生可以登录资助</w:t>
      </w:r>
      <w:r w:rsidR="00D33B0E">
        <w:rPr>
          <w:rFonts w:hint="eastAsia"/>
        </w:rPr>
        <w:t>系统</w:t>
      </w:r>
      <w:r>
        <w:rPr>
          <w:rFonts w:hint="eastAsia"/>
        </w:rPr>
        <w:t>查询认定工作进程。</w:t>
      </w:r>
    </w:p>
    <w:p w:rsidR="001B7288" w:rsidRDefault="00037A30">
      <w:pPr>
        <w:pStyle w:val="HTML"/>
        <w:numPr>
          <w:ilvl w:val="0"/>
          <w:numId w:val="2"/>
        </w:numPr>
        <w:spacing w:line="360" w:lineRule="auto"/>
        <w:ind w:firstLine="480"/>
      </w:pPr>
      <w:r>
        <w:rPr>
          <w:rFonts w:hint="eastAsia"/>
        </w:rPr>
        <w:t>认定工作一年组织2次，学生</w:t>
      </w:r>
      <w:r w:rsidR="00256FD6">
        <w:rPr>
          <w:rFonts w:hint="eastAsia"/>
        </w:rPr>
        <w:t>在一个</w:t>
      </w:r>
      <w:r w:rsidR="00256FD6">
        <w:t>自然</w:t>
      </w:r>
      <w:r>
        <w:rPr>
          <w:rFonts w:hint="eastAsia"/>
        </w:rPr>
        <w:t>年</w:t>
      </w:r>
      <w:r>
        <w:t>内</w:t>
      </w:r>
      <w:r>
        <w:rPr>
          <w:rFonts w:hint="eastAsia"/>
        </w:rPr>
        <w:t>只需要申请一次。因春季学期申请时段较为充裕，建议在校生在春季学期申请，新生在秋季学期进行申请，秋季</w:t>
      </w:r>
      <w:r>
        <w:t>学期将在</w:t>
      </w:r>
      <w:r>
        <w:rPr>
          <w:rFonts w:hint="eastAsia"/>
        </w:rPr>
        <w:t>9月初启动至9月底前结束。</w:t>
      </w:r>
    </w:p>
    <w:p w:rsidR="00037A30" w:rsidRDefault="00256FD6">
      <w:pPr>
        <w:pStyle w:val="HTML"/>
        <w:numPr>
          <w:ilvl w:val="0"/>
          <w:numId w:val="2"/>
        </w:numPr>
        <w:spacing w:line="360" w:lineRule="auto"/>
        <w:ind w:firstLine="480"/>
      </w:pPr>
      <w:r>
        <w:rPr>
          <w:rFonts w:hint="eastAsia"/>
        </w:rPr>
        <w:t>若</w:t>
      </w:r>
      <w:r>
        <w:t>导出的</w:t>
      </w:r>
      <w:r>
        <w:rPr>
          <w:rFonts w:hint="eastAsia"/>
        </w:rPr>
        <w:t>认定</w:t>
      </w:r>
      <w:r>
        <w:t>申请表中</w:t>
      </w:r>
      <w:r>
        <w:rPr>
          <w:rFonts w:hint="eastAsia"/>
        </w:rPr>
        <w:t>家庭</w:t>
      </w:r>
      <w:r>
        <w:t>信息缺失，</w:t>
      </w:r>
      <w:proofErr w:type="gramStart"/>
      <w:r>
        <w:t>请</w:t>
      </w:r>
      <w:r>
        <w:rPr>
          <w:rFonts w:hint="eastAsia"/>
        </w:rPr>
        <w:t>完善</w:t>
      </w:r>
      <w:proofErr w:type="gramEnd"/>
      <w:r>
        <w:rPr>
          <w:rFonts w:hint="eastAsia"/>
        </w:rPr>
        <w:t>系统</w:t>
      </w:r>
      <w:r>
        <w:t>内</w:t>
      </w:r>
      <w:r>
        <w:rPr>
          <w:rFonts w:hint="eastAsia"/>
        </w:rPr>
        <w:t>“</w:t>
      </w:r>
      <w:r w:rsidR="00037A30">
        <w:rPr>
          <w:rFonts w:hint="eastAsia"/>
        </w:rPr>
        <w:t>个人信息</w:t>
      </w:r>
      <w:r>
        <w:rPr>
          <w:rFonts w:hint="eastAsia"/>
        </w:rPr>
        <w:t>”中相应</w:t>
      </w:r>
      <w:r>
        <w:t>内容再导出</w:t>
      </w:r>
      <w:r w:rsidR="00037A30">
        <w:rPr>
          <w:rFonts w:hint="eastAsia"/>
        </w:rPr>
        <w:t>。</w:t>
      </w:r>
    </w:p>
    <w:p w:rsidR="001B7288" w:rsidRPr="00256FD6" w:rsidRDefault="001B7288">
      <w:pPr>
        <w:pStyle w:val="HTML"/>
        <w:spacing w:line="360" w:lineRule="auto"/>
        <w:ind w:firstLineChars="200" w:firstLine="480"/>
      </w:pPr>
    </w:p>
    <w:p w:rsidR="001B7288" w:rsidRDefault="00037A30">
      <w:pPr>
        <w:pStyle w:val="HTML"/>
        <w:spacing w:line="360" w:lineRule="auto"/>
        <w:ind w:firstLineChars="200" w:firstLine="480"/>
      </w:pPr>
      <w:r>
        <w:rPr>
          <w:rFonts w:hint="eastAsia"/>
        </w:rPr>
        <w:t>联系人：方老师</w:t>
      </w:r>
    </w:p>
    <w:p w:rsidR="001B7288" w:rsidRDefault="00037A30">
      <w:pPr>
        <w:pStyle w:val="HTML"/>
        <w:spacing w:line="360" w:lineRule="auto"/>
        <w:ind w:firstLineChars="200" w:firstLine="480"/>
      </w:pPr>
      <w:r>
        <w:rPr>
          <w:rFonts w:hint="eastAsia"/>
        </w:rPr>
        <w:t>联系电话：82801214</w:t>
      </w:r>
    </w:p>
    <w:p w:rsidR="001B7288" w:rsidRDefault="00037A30">
      <w:pPr>
        <w:pStyle w:val="HTML"/>
        <w:spacing w:line="360" w:lineRule="auto"/>
        <w:ind w:firstLineChars="200" w:firstLine="480"/>
      </w:pPr>
      <w:r>
        <w:rPr>
          <w:rFonts w:hint="eastAsia"/>
        </w:rPr>
        <w:t>联系邮箱：xszz@bjmu.edu.cn</w:t>
      </w:r>
    </w:p>
    <w:p w:rsidR="001B7288" w:rsidRDefault="001B7288">
      <w:pPr>
        <w:pStyle w:val="HTML"/>
        <w:spacing w:line="360" w:lineRule="auto"/>
        <w:ind w:firstLineChars="200" w:firstLine="480"/>
      </w:pPr>
    </w:p>
    <w:p w:rsidR="001B7288" w:rsidRDefault="001B7288">
      <w:pPr>
        <w:pStyle w:val="HTML"/>
        <w:spacing w:line="360" w:lineRule="auto"/>
        <w:ind w:firstLineChars="3150" w:firstLine="7560"/>
      </w:pPr>
    </w:p>
    <w:p w:rsidR="001B7288" w:rsidRDefault="00037A30">
      <w:pPr>
        <w:pStyle w:val="HTML"/>
        <w:spacing w:line="360" w:lineRule="auto"/>
        <w:ind w:right="120"/>
        <w:jc w:val="right"/>
      </w:pPr>
      <w:r>
        <w:rPr>
          <w:rFonts w:hint="eastAsia"/>
        </w:rPr>
        <w:t>北京大学医学部学生资助中心</w:t>
      </w:r>
    </w:p>
    <w:p w:rsidR="001B7288" w:rsidRDefault="00037A30">
      <w:pPr>
        <w:pStyle w:val="HTML"/>
        <w:spacing w:line="360" w:lineRule="auto"/>
        <w:ind w:right="120"/>
        <w:jc w:val="right"/>
      </w:pPr>
      <w:r>
        <w:rPr>
          <w:rFonts w:hint="eastAsia"/>
        </w:rPr>
        <w:t>20</w:t>
      </w:r>
      <w:r w:rsidR="0005237B">
        <w:t>2</w:t>
      </w:r>
      <w:r w:rsidR="00256FD6">
        <w:t>1</w:t>
      </w:r>
      <w:r>
        <w:rPr>
          <w:rFonts w:hint="eastAsia"/>
        </w:rPr>
        <w:t>年</w:t>
      </w:r>
      <w:r w:rsidR="00256FD6">
        <w:rPr>
          <w:rFonts w:hint="eastAsia"/>
        </w:rPr>
        <w:t>3</w:t>
      </w:r>
      <w:r>
        <w:rPr>
          <w:rFonts w:hint="eastAsia"/>
        </w:rPr>
        <w:t>月1</w:t>
      </w:r>
      <w:bookmarkEnd w:id="5"/>
      <w:bookmarkEnd w:id="6"/>
      <w:bookmarkEnd w:id="10"/>
      <w:bookmarkEnd w:id="11"/>
      <w:r w:rsidR="00A97A2B">
        <w:rPr>
          <w:rFonts w:hint="eastAsia"/>
        </w:rPr>
        <w:t>日</w:t>
      </w:r>
    </w:p>
    <w:sectPr w:rsidR="001B7288">
      <w:footerReference w:type="default" r:id="rId10"/>
      <w:pgSz w:w="11906" w:h="16838"/>
      <w:pgMar w:top="1418" w:right="1758" w:bottom="1247" w:left="175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166" w:rsidRDefault="00E92166" w:rsidP="00C25FCB">
      <w:r>
        <w:separator/>
      </w:r>
    </w:p>
  </w:endnote>
  <w:endnote w:type="continuationSeparator" w:id="0">
    <w:p w:rsidR="00E92166" w:rsidRDefault="00E92166" w:rsidP="00C2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8806299"/>
      <w:docPartObj>
        <w:docPartGallery w:val="Page Numbers (Bottom of Page)"/>
        <w:docPartUnique/>
      </w:docPartObj>
    </w:sdtPr>
    <w:sdtEndPr/>
    <w:sdtContent>
      <w:p w:rsidR="00C25FCB" w:rsidRDefault="00C25FCB">
        <w:pPr>
          <w:pStyle w:val="a8"/>
          <w:jc w:val="center"/>
        </w:pPr>
        <w:r>
          <w:fldChar w:fldCharType="begin"/>
        </w:r>
        <w:r>
          <w:instrText>PAGE   \* MERGEFORMAT</w:instrText>
        </w:r>
        <w:r>
          <w:fldChar w:fldCharType="separate"/>
        </w:r>
        <w:r w:rsidR="000033B3" w:rsidRPr="000033B3">
          <w:rPr>
            <w:noProof/>
            <w:lang w:val="zh-CN"/>
          </w:rPr>
          <w:t>3</w:t>
        </w:r>
        <w:r>
          <w:fldChar w:fldCharType="end"/>
        </w:r>
      </w:p>
    </w:sdtContent>
  </w:sdt>
  <w:p w:rsidR="00C25FCB" w:rsidRDefault="00C25FC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166" w:rsidRDefault="00E92166" w:rsidP="00C25FCB">
      <w:r>
        <w:separator/>
      </w:r>
    </w:p>
  </w:footnote>
  <w:footnote w:type="continuationSeparator" w:id="0">
    <w:p w:rsidR="00E92166" w:rsidRDefault="00E92166" w:rsidP="00C25F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2530F3"/>
    <w:multiLevelType w:val="multilevel"/>
    <w:tmpl w:val="5C2530F3"/>
    <w:lvl w:ilvl="0">
      <w:start w:val="2"/>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62B70843"/>
    <w:multiLevelType w:val="singleLevel"/>
    <w:tmpl w:val="9FD41C4E"/>
    <w:lvl w:ilvl="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32C"/>
    <w:rsid w:val="0000174C"/>
    <w:rsid w:val="000033B3"/>
    <w:rsid w:val="00003845"/>
    <w:rsid w:val="0000619C"/>
    <w:rsid w:val="000115B6"/>
    <w:rsid w:val="00024E27"/>
    <w:rsid w:val="000265A4"/>
    <w:rsid w:val="00037A30"/>
    <w:rsid w:val="000431E0"/>
    <w:rsid w:val="0004496C"/>
    <w:rsid w:val="00044B0D"/>
    <w:rsid w:val="00051C09"/>
    <w:rsid w:val="0005237B"/>
    <w:rsid w:val="00075046"/>
    <w:rsid w:val="00082B48"/>
    <w:rsid w:val="00084DB0"/>
    <w:rsid w:val="00094C84"/>
    <w:rsid w:val="00097331"/>
    <w:rsid w:val="000B22C6"/>
    <w:rsid w:val="000B5367"/>
    <w:rsid w:val="000C2E1B"/>
    <w:rsid w:val="000D5B62"/>
    <w:rsid w:val="000D7960"/>
    <w:rsid w:val="000E3011"/>
    <w:rsid w:val="001050BC"/>
    <w:rsid w:val="00110E0D"/>
    <w:rsid w:val="00111B12"/>
    <w:rsid w:val="001172D9"/>
    <w:rsid w:val="00123F6E"/>
    <w:rsid w:val="00124D60"/>
    <w:rsid w:val="00124D94"/>
    <w:rsid w:val="00130132"/>
    <w:rsid w:val="00135B1C"/>
    <w:rsid w:val="00141880"/>
    <w:rsid w:val="001423DF"/>
    <w:rsid w:val="001470BA"/>
    <w:rsid w:val="00163409"/>
    <w:rsid w:val="00164AE3"/>
    <w:rsid w:val="0018110B"/>
    <w:rsid w:val="00184A06"/>
    <w:rsid w:val="00197700"/>
    <w:rsid w:val="001A558B"/>
    <w:rsid w:val="001A62B1"/>
    <w:rsid w:val="001B2150"/>
    <w:rsid w:val="001B32E9"/>
    <w:rsid w:val="001B7288"/>
    <w:rsid w:val="001D314F"/>
    <w:rsid w:val="001D4590"/>
    <w:rsid w:val="001D5AC3"/>
    <w:rsid w:val="001D61DF"/>
    <w:rsid w:val="001F4FBD"/>
    <w:rsid w:val="0020445C"/>
    <w:rsid w:val="00214745"/>
    <w:rsid w:val="00216503"/>
    <w:rsid w:val="00225135"/>
    <w:rsid w:val="00226F5D"/>
    <w:rsid w:val="00234001"/>
    <w:rsid w:val="00246044"/>
    <w:rsid w:val="00256FD6"/>
    <w:rsid w:val="00262B2E"/>
    <w:rsid w:val="00273DBD"/>
    <w:rsid w:val="0027404F"/>
    <w:rsid w:val="00282C7C"/>
    <w:rsid w:val="00286798"/>
    <w:rsid w:val="002A5C14"/>
    <w:rsid w:val="002B111A"/>
    <w:rsid w:val="002B29BC"/>
    <w:rsid w:val="002B6AFC"/>
    <w:rsid w:val="002C1C19"/>
    <w:rsid w:val="002C4BEB"/>
    <w:rsid w:val="002D7858"/>
    <w:rsid w:val="002E12E9"/>
    <w:rsid w:val="002E219D"/>
    <w:rsid w:val="00313361"/>
    <w:rsid w:val="00315E19"/>
    <w:rsid w:val="00323458"/>
    <w:rsid w:val="003370FB"/>
    <w:rsid w:val="0034229D"/>
    <w:rsid w:val="003B0D16"/>
    <w:rsid w:val="003D1319"/>
    <w:rsid w:val="003D3BE9"/>
    <w:rsid w:val="003D6E93"/>
    <w:rsid w:val="003D7CF9"/>
    <w:rsid w:val="003E0DF8"/>
    <w:rsid w:val="003E288B"/>
    <w:rsid w:val="003E56EE"/>
    <w:rsid w:val="00400420"/>
    <w:rsid w:val="00402BEF"/>
    <w:rsid w:val="00403C5F"/>
    <w:rsid w:val="0042453B"/>
    <w:rsid w:val="0042479C"/>
    <w:rsid w:val="00426E4B"/>
    <w:rsid w:val="00435F34"/>
    <w:rsid w:val="00441DE6"/>
    <w:rsid w:val="0046421F"/>
    <w:rsid w:val="00464370"/>
    <w:rsid w:val="0049604D"/>
    <w:rsid w:val="004A03E4"/>
    <w:rsid w:val="004B21A5"/>
    <w:rsid w:val="004C5D0C"/>
    <w:rsid w:val="004C69D1"/>
    <w:rsid w:val="004D7581"/>
    <w:rsid w:val="004D7DB1"/>
    <w:rsid w:val="005023F9"/>
    <w:rsid w:val="005076FD"/>
    <w:rsid w:val="00511014"/>
    <w:rsid w:val="00546144"/>
    <w:rsid w:val="005550D5"/>
    <w:rsid w:val="00574C32"/>
    <w:rsid w:val="00586AEC"/>
    <w:rsid w:val="00587286"/>
    <w:rsid w:val="005B78A1"/>
    <w:rsid w:val="005E64F3"/>
    <w:rsid w:val="005E6B80"/>
    <w:rsid w:val="0061211D"/>
    <w:rsid w:val="00616779"/>
    <w:rsid w:val="00655464"/>
    <w:rsid w:val="006677EB"/>
    <w:rsid w:val="006B16F3"/>
    <w:rsid w:val="006E6B28"/>
    <w:rsid w:val="006F3BEA"/>
    <w:rsid w:val="007008A4"/>
    <w:rsid w:val="00705D16"/>
    <w:rsid w:val="0070716D"/>
    <w:rsid w:val="00721274"/>
    <w:rsid w:val="00724515"/>
    <w:rsid w:val="00726696"/>
    <w:rsid w:val="0073325F"/>
    <w:rsid w:val="0074161C"/>
    <w:rsid w:val="007430E5"/>
    <w:rsid w:val="00743493"/>
    <w:rsid w:val="00745CAC"/>
    <w:rsid w:val="00753EDE"/>
    <w:rsid w:val="00755428"/>
    <w:rsid w:val="007600E4"/>
    <w:rsid w:val="007659D7"/>
    <w:rsid w:val="0076611F"/>
    <w:rsid w:val="0078308B"/>
    <w:rsid w:val="0079391D"/>
    <w:rsid w:val="007A031C"/>
    <w:rsid w:val="007A4869"/>
    <w:rsid w:val="007B7996"/>
    <w:rsid w:val="007C7B83"/>
    <w:rsid w:val="007D7BCB"/>
    <w:rsid w:val="00823BBA"/>
    <w:rsid w:val="00836459"/>
    <w:rsid w:val="0084071F"/>
    <w:rsid w:val="008564D4"/>
    <w:rsid w:val="0087581D"/>
    <w:rsid w:val="00883AF4"/>
    <w:rsid w:val="0088484C"/>
    <w:rsid w:val="00884BA0"/>
    <w:rsid w:val="00886EEB"/>
    <w:rsid w:val="008873AE"/>
    <w:rsid w:val="008977D1"/>
    <w:rsid w:val="008A3D36"/>
    <w:rsid w:val="008B28A4"/>
    <w:rsid w:val="008C150F"/>
    <w:rsid w:val="008C4875"/>
    <w:rsid w:val="008C5137"/>
    <w:rsid w:val="008D56DC"/>
    <w:rsid w:val="008E1366"/>
    <w:rsid w:val="008F61B9"/>
    <w:rsid w:val="0090490F"/>
    <w:rsid w:val="00914082"/>
    <w:rsid w:val="00921154"/>
    <w:rsid w:val="00922CA3"/>
    <w:rsid w:val="00924479"/>
    <w:rsid w:val="009279D3"/>
    <w:rsid w:val="009334E2"/>
    <w:rsid w:val="00990BE5"/>
    <w:rsid w:val="00993F30"/>
    <w:rsid w:val="009A1CB1"/>
    <w:rsid w:val="009A41B8"/>
    <w:rsid w:val="009D12E1"/>
    <w:rsid w:val="009D2316"/>
    <w:rsid w:val="009D5B5E"/>
    <w:rsid w:val="009F4F6E"/>
    <w:rsid w:val="00A000EC"/>
    <w:rsid w:val="00A026C0"/>
    <w:rsid w:val="00A063B2"/>
    <w:rsid w:val="00A12F00"/>
    <w:rsid w:val="00A14EE3"/>
    <w:rsid w:val="00A22F74"/>
    <w:rsid w:val="00A26A55"/>
    <w:rsid w:val="00A31B04"/>
    <w:rsid w:val="00A360B2"/>
    <w:rsid w:val="00A43213"/>
    <w:rsid w:val="00A51740"/>
    <w:rsid w:val="00A57210"/>
    <w:rsid w:val="00A66714"/>
    <w:rsid w:val="00A727C7"/>
    <w:rsid w:val="00A85D37"/>
    <w:rsid w:val="00A933B4"/>
    <w:rsid w:val="00A97A2B"/>
    <w:rsid w:val="00AA1FBF"/>
    <w:rsid w:val="00AA2DF5"/>
    <w:rsid w:val="00AC332C"/>
    <w:rsid w:val="00AC6DEE"/>
    <w:rsid w:val="00AE1CE0"/>
    <w:rsid w:val="00AE64B9"/>
    <w:rsid w:val="00AF0A89"/>
    <w:rsid w:val="00AF20BE"/>
    <w:rsid w:val="00AF7107"/>
    <w:rsid w:val="00AF7EBD"/>
    <w:rsid w:val="00B04B15"/>
    <w:rsid w:val="00B1425C"/>
    <w:rsid w:val="00B35524"/>
    <w:rsid w:val="00B375EF"/>
    <w:rsid w:val="00B54AFA"/>
    <w:rsid w:val="00B61D5D"/>
    <w:rsid w:val="00B75673"/>
    <w:rsid w:val="00B94D27"/>
    <w:rsid w:val="00BB7A2B"/>
    <w:rsid w:val="00BE2AF5"/>
    <w:rsid w:val="00BE36B2"/>
    <w:rsid w:val="00BE3D9B"/>
    <w:rsid w:val="00BE4EF0"/>
    <w:rsid w:val="00C07BFD"/>
    <w:rsid w:val="00C25FCB"/>
    <w:rsid w:val="00C3661B"/>
    <w:rsid w:val="00C40BE2"/>
    <w:rsid w:val="00C42801"/>
    <w:rsid w:val="00C45D4C"/>
    <w:rsid w:val="00C816C3"/>
    <w:rsid w:val="00C84949"/>
    <w:rsid w:val="00C862FF"/>
    <w:rsid w:val="00C9063E"/>
    <w:rsid w:val="00C94470"/>
    <w:rsid w:val="00CA3D23"/>
    <w:rsid w:val="00CB7288"/>
    <w:rsid w:val="00CC0366"/>
    <w:rsid w:val="00CC3317"/>
    <w:rsid w:val="00CC425B"/>
    <w:rsid w:val="00CD5603"/>
    <w:rsid w:val="00CD7491"/>
    <w:rsid w:val="00D04404"/>
    <w:rsid w:val="00D13725"/>
    <w:rsid w:val="00D17A4A"/>
    <w:rsid w:val="00D33B0E"/>
    <w:rsid w:val="00D3402A"/>
    <w:rsid w:val="00D36512"/>
    <w:rsid w:val="00D44B74"/>
    <w:rsid w:val="00D45866"/>
    <w:rsid w:val="00D45D8E"/>
    <w:rsid w:val="00D468CE"/>
    <w:rsid w:val="00D46F47"/>
    <w:rsid w:val="00D55C86"/>
    <w:rsid w:val="00D6306A"/>
    <w:rsid w:val="00D6523C"/>
    <w:rsid w:val="00D72710"/>
    <w:rsid w:val="00D731E4"/>
    <w:rsid w:val="00D75EC2"/>
    <w:rsid w:val="00D87AF9"/>
    <w:rsid w:val="00D90F13"/>
    <w:rsid w:val="00D932CC"/>
    <w:rsid w:val="00DB077C"/>
    <w:rsid w:val="00DC4CA0"/>
    <w:rsid w:val="00DC65BA"/>
    <w:rsid w:val="00DE14FF"/>
    <w:rsid w:val="00DE3287"/>
    <w:rsid w:val="00DF7C9E"/>
    <w:rsid w:val="00E1052B"/>
    <w:rsid w:val="00E20B23"/>
    <w:rsid w:val="00E24A9B"/>
    <w:rsid w:val="00E30837"/>
    <w:rsid w:val="00E4174E"/>
    <w:rsid w:val="00E46508"/>
    <w:rsid w:val="00E544DE"/>
    <w:rsid w:val="00E54584"/>
    <w:rsid w:val="00E5677E"/>
    <w:rsid w:val="00E5719A"/>
    <w:rsid w:val="00E60389"/>
    <w:rsid w:val="00E6464D"/>
    <w:rsid w:val="00E65F65"/>
    <w:rsid w:val="00E75B36"/>
    <w:rsid w:val="00E804FE"/>
    <w:rsid w:val="00E80FAB"/>
    <w:rsid w:val="00E8429F"/>
    <w:rsid w:val="00E90D2A"/>
    <w:rsid w:val="00E91316"/>
    <w:rsid w:val="00E92166"/>
    <w:rsid w:val="00E93A6A"/>
    <w:rsid w:val="00EA78A0"/>
    <w:rsid w:val="00EB40EF"/>
    <w:rsid w:val="00EB6B45"/>
    <w:rsid w:val="00EC2E6B"/>
    <w:rsid w:val="00ED4251"/>
    <w:rsid w:val="00ED4253"/>
    <w:rsid w:val="00ED5261"/>
    <w:rsid w:val="00EE267E"/>
    <w:rsid w:val="00F0235C"/>
    <w:rsid w:val="00F07381"/>
    <w:rsid w:val="00F11076"/>
    <w:rsid w:val="00F24BC9"/>
    <w:rsid w:val="00F35ECA"/>
    <w:rsid w:val="00F40C46"/>
    <w:rsid w:val="00F43E55"/>
    <w:rsid w:val="00F6112B"/>
    <w:rsid w:val="00F649EE"/>
    <w:rsid w:val="00F7397B"/>
    <w:rsid w:val="00F76A16"/>
    <w:rsid w:val="00F87E8E"/>
    <w:rsid w:val="00F939E4"/>
    <w:rsid w:val="00F9572F"/>
    <w:rsid w:val="00F95D18"/>
    <w:rsid w:val="00FA488F"/>
    <w:rsid w:val="00FB2CAF"/>
    <w:rsid w:val="00FB40BC"/>
    <w:rsid w:val="00FC154C"/>
    <w:rsid w:val="00FC66ED"/>
    <w:rsid w:val="02F43EEA"/>
    <w:rsid w:val="3A7F3180"/>
    <w:rsid w:val="3CBD2EC1"/>
    <w:rsid w:val="4CD97CA2"/>
    <w:rsid w:val="66105B75"/>
    <w:rsid w:val="6E353113"/>
    <w:rsid w:val="7B793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35932D0-81DC-473C-AE61-920E2305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Pr>
      <w:b/>
      <w:bCs/>
    </w:rPr>
  </w:style>
  <w:style w:type="paragraph" w:styleId="a4">
    <w:name w:val="annotation text"/>
    <w:basedOn w:val="a"/>
    <w:semiHidden/>
    <w:pPr>
      <w:jc w:val="left"/>
    </w:pPr>
  </w:style>
  <w:style w:type="paragraph" w:styleId="a5">
    <w:name w:val="Body Text Indent"/>
    <w:basedOn w:val="a"/>
    <w:qFormat/>
    <w:pPr>
      <w:spacing w:line="312" w:lineRule="auto"/>
      <w:ind w:firstLine="420"/>
    </w:pPr>
    <w:rPr>
      <w:rFonts w:ascii="宋体" w:hAnsi="宋体"/>
    </w:rPr>
  </w:style>
  <w:style w:type="paragraph" w:styleId="a6">
    <w:name w:val="Date"/>
    <w:basedOn w:val="a"/>
    <w:next w:val="a"/>
    <w:link w:val="Char"/>
    <w:uiPriority w:val="99"/>
    <w:semiHidden/>
    <w:unhideWhenUsed/>
    <w:pPr>
      <w:ind w:leftChars="2500" w:left="100"/>
    </w:pPr>
  </w:style>
  <w:style w:type="paragraph" w:styleId="a7">
    <w:name w:val="Balloon Text"/>
    <w:basedOn w:val="a"/>
    <w:semiHidden/>
    <w:rPr>
      <w:sz w:val="18"/>
      <w:szCs w:val="18"/>
    </w:rPr>
  </w:style>
  <w:style w:type="paragraph" w:styleId="a8">
    <w:name w:val="footer"/>
    <w:basedOn w:val="a"/>
    <w:link w:val="Char0"/>
    <w:uiPriority w:val="99"/>
    <w:unhideWhenUsed/>
    <w:qFormat/>
    <w:pPr>
      <w:tabs>
        <w:tab w:val="center" w:pos="4153"/>
        <w:tab w:val="right" w:pos="8306"/>
      </w:tabs>
      <w:snapToGrid w:val="0"/>
      <w:jc w:val="left"/>
    </w:pPr>
    <w:rPr>
      <w:sz w:val="18"/>
      <w:szCs w:val="18"/>
    </w:rPr>
  </w:style>
  <w:style w:type="paragraph" w:styleId="a9">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a">
    <w:name w:val="Title"/>
    <w:basedOn w:val="a"/>
    <w:next w:val="a"/>
    <w:link w:val="Char2"/>
    <w:uiPriority w:val="10"/>
    <w:qFormat/>
    <w:pPr>
      <w:spacing w:before="240" w:after="60"/>
      <w:jc w:val="center"/>
      <w:outlineLvl w:val="0"/>
    </w:pPr>
    <w:rPr>
      <w:rFonts w:ascii="Cambria" w:hAnsi="Cambria"/>
      <w:b/>
      <w:bCs/>
      <w:sz w:val="32"/>
      <w:szCs w:val="32"/>
    </w:rPr>
  </w:style>
  <w:style w:type="character" w:styleId="ab">
    <w:name w:val="FollowedHyperlink"/>
    <w:qFormat/>
    <w:rPr>
      <w:color w:val="800080"/>
      <w:u w:val="single"/>
    </w:rPr>
  </w:style>
  <w:style w:type="character" w:styleId="ac">
    <w:name w:val="Hyperlink"/>
    <w:rPr>
      <w:color w:val="0000FF"/>
      <w:u w:val="single"/>
    </w:rPr>
  </w:style>
  <w:style w:type="character" w:styleId="ad">
    <w:name w:val="annotation reference"/>
    <w:semiHidden/>
    <w:qFormat/>
    <w:rPr>
      <w:sz w:val="21"/>
      <w:szCs w:val="21"/>
    </w:rPr>
  </w:style>
  <w:style w:type="character" w:customStyle="1" w:styleId="Char1">
    <w:name w:val="页眉 Char"/>
    <w:link w:val="a9"/>
    <w:uiPriority w:val="99"/>
    <w:qFormat/>
    <w:rPr>
      <w:kern w:val="2"/>
      <w:sz w:val="18"/>
      <w:szCs w:val="18"/>
    </w:rPr>
  </w:style>
  <w:style w:type="character" w:customStyle="1" w:styleId="Char0">
    <w:name w:val="页脚 Char"/>
    <w:link w:val="a8"/>
    <w:uiPriority w:val="99"/>
    <w:qFormat/>
    <w:rPr>
      <w:kern w:val="2"/>
      <w:sz w:val="18"/>
      <w:szCs w:val="18"/>
    </w:rPr>
  </w:style>
  <w:style w:type="character" w:customStyle="1" w:styleId="Char">
    <w:name w:val="日期 Char"/>
    <w:link w:val="a6"/>
    <w:uiPriority w:val="99"/>
    <w:semiHidden/>
    <w:qFormat/>
    <w:rPr>
      <w:kern w:val="2"/>
      <w:sz w:val="21"/>
      <w:szCs w:val="24"/>
    </w:rPr>
  </w:style>
  <w:style w:type="character" w:customStyle="1" w:styleId="Char2">
    <w:name w:val="标题 Char"/>
    <w:link w:val="aa"/>
    <w:uiPriority w:val="10"/>
    <w:qFormat/>
    <w:rPr>
      <w:rFonts w:ascii="Cambria" w:hAnsi="Cambria" w:cs="Times New Roman"/>
      <w:b/>
      <w:bCs/>
      <w:kern w:val="2"/>
      <w:sz w:val="32"/>
      <w:szCs w:val="32"/>
    </w:rPr>
  </w:style>
  <w:style w:type="character" w:customStyle="1" w:styleId="t16yh">
    <w:name w:val="t16yh"/>
    <w:basedOn w:val="a0"/>
    <w:qFormat/>
  </w:style>
  <w:style w:type="paragraph" w:styleId="ae">
    <w:name w:val="List Paragraph"/>
    <w:basedOn w:val="a"/>
    <w:uiPriority w:val="34"/>
    <w:qFormat/>
    <w:pPr>
      <w:ind w:firstLineChars="200" w:firstLine="420"/>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apps.bjm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364F14-94F3-4349-8AC8-FB4A38BCC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343</Words>
  <Characters>1958</Characters>
  <Application>Microsoft Office Word</Application>
  <DocSecurity>0</DocSecurity>
  <Lines>16</Lines>
  <Paragraphs>4</Paragraphs>
  <ScaleCrop>false</ScaleCrop>
  <Company>Microsoft</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关于做好09-10学年北京大学家庭经济困难学生档案管理工作的通知</dc:title>
  <dc:creator>dell</dc:creator>
  <cp:lastModifiedBy>admin</cp:lastModifiedBy>
  <cp:revision>4</cp:revision>
  <cp:lastPrinted>2019-03-18T00:39:00Z</cp:lastPrinted>
  <dcterms:created xsi:type="dcterms:W3CDTF">2021-03-01T05:26:00Z</dcterms:created>
  <dcterms:modified xsi:type="dcterms:W3CDTF">2021-03-08T05:33:00Z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