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0" w:firstLineChars="2000"/>
        <w:rPr>
          <w:rFonts w:ascii="仿宋_GB2312" w:eastAsia="仿宋_GB2312"/>
          <w:iCs/>
          <w:color w:val="000000"/>
          <w:sz w:val="32"/>
          <w:szCs w:val="32"/>
        </w:rPr>
      </w:pPr>
    </w:p>
    <w:tbl>
      <w:tblPr>
        <w:tblStyle w:val="7"/>
        <w:tblpPr w:leftFromText="180" w:rightFromText="180" w:vertAnchor="text" w:horzAnchor="margin" w:tblpXSpec="right" w:tblpY="157"/>
        <w:tblW w:w="2660" w:type="dxa"/>
        <w:tblInd w:w="0" w:type="dxa"/>
        <w:tblLayout w:type="fixed"/>
        <w:tblCellMar>
          <w:top w:w="0" w:type="dxa"/>
          <w:left w:w="108" w:type="dxa"/>
          <w:bottom w:w="0" w:type="dxa"/>
          <w:right w:w="108" w:type="dxa"/>
        </w:tblCellMar>
      </w:tblPr>
      <w:tblGrid>
        <w:gridCol w:w="380"/>
        <w:gridCol w:w="380"/>
        <w:gridCol w:w="380"/>
        <w:gridCol w:w="380"/>
        <w:gridCol w:w="380"/>
        <w:gridCol w:w="380"/>
        <w:gridCol w:w="380"/>
      </w:tblGrid>
      <w:tr>
        <w:tblPrEx>
          <w:tblCellMar>
            <w:top w:w="0" w:type="dxa"/>
            <w:left w:w="108" w:type="dxa"/>
            <w:bottom w:w="0" w:type="dxa"/>
            <w:right w:w="108" w:type="dxa"/>
          </w:tblCellMar>
        </w:tblPrEx>
        <w:trPr>
          <w:trHeight w:val="319" w:hRule="atLeast"/>
        </w:trPr>
        <w:tc>
          <w:tcPr>
            <w:tcW w:w="3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ascii="仿宋" w:hAnsi="仿宋" w:eastAsia="仿宋"/>
          <w:color w:val="000000"/>
          <w:sz w:val="32"/>
          <w:szCs w:val="32"/>
        </w:rPr>
      </w:pPr>
      <w:r>
        <w:rPr>
          <w:rFonts w:hint="eastAsia" w:ascii="仿宋" w:hAnsi="仿宋" w:eastAsia="仿宋"/>
          <w:color w:val="000000"/>
          <w:sz w:val="28"/>
          <w:szCs w:val="28"/>
        </w:rPr>
        <w:t xml:space="preserve">                                         编号：</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ascii="宋体" w:hAnsi="宋体"/>
          <w:b/>
          <w:color w:val="000000"/>
          <w:sz w:val="64"/>
          <w:szCs w:val="64"/>
        </w:rPr>
      </w:pPr>
      <w:r>
        <w:rPr>
          <w:rFonts w:hint="eastAsia" w:ascii="宋体" w:hAnsi="宋体"/>
          <w:b/>
          <w:color w:val="000000"/>
          <w:sz w:val="64"/>
          <w:szCs w:val="64"/>
        </w:rPr>
        <w:t>北京大学医学部博士研究生</w:t>
      </w:r>
    </w:p>
    <w:p>
      <w:pPr>
        <w:jc w:val="center"/>
        <w:rPr>
          <w:rFonts w:ascii="宋体" w:hAnsi="宋体"/>
          <w:b/>
          <w:color w:val="000000"/>
          <w:sz w:val="64"/>
          <w:szCs w:val="64"/>
        </w:rPr>
      </w:pPr>
      <w:r>
        <w:rPr>
          <w:rFonts w:hint="eastAsia" w:ascii="宋体" w:hAnsi="宋体"/>
          <w:b/>
          <w:color w:val="000000"/>
          <w:sz w:val="64"/>
          <w:szCs w:val="64"/>
        </w:rPr>
        <w:t>创新人才奖学金申请审批表</w:t>
      </w:r>
    </w:p>
    <w:p>
      <w:pPr>
        <w:spacing w:line="480" w:lineRule="auto"/>
        <w:rPr>
          <w:rFonts w:ascii="仿宋" w:hAnsi="仿宋" w:eastAsia="仿宋"/>
          <w:color w:val="000000"/>
          <w:sz w:val="32"/>
          <w:szCs w:val="32"/>
        </w:rPr>
      </w:pPr>
    </w:p>
    <w:p>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学年度）</w:t>
      </w:r>
    </w:p>
    <w:p>
      <w:pPr>
        <w:spacing w:line="480" w:lineRule="auto"/>
        <w:rPr>
          <w:rFonts w:ascii="仿宋_GB2312" w:hAnsi="宋体" w:eastAsia="仿宋_GB2312"/>
          <w:color w:val="000000"/>
        </w:rPr>
      </w:pPr>
    </w:p>
    <w:p>
      <w:pPr>
        <w:spacing w:line="480" w:lineRule="auto"/>
        <w:rPr>
          <w:rFonts w:ascii="仿宋_GB2312" w:hAnsi="宋体" w:eastAsia="仿宋_GB2312"/>
          <w:color w:val="000000"/>
        </w:rPr>
      </w:pPr>
    </w:p>
    <w:p>
      <w:pPr>
        <w:spacing w:line="480" w:lineRule="auto"/>
        <w:rPr>
          <w:rFonts w:ascii="仿宋" w:hAnsi="仿宋" w:eastAsia="仿宋"/>
          <w:color w:val="000000"/>
          <w:sz w:val="32"/>
          <w:szCs w:val="32"/>
        </w:rPr>
      </w:pPr>
      <w:r>
        <w:rPr>
          <w:rFonts w:hint="eastAsia" w:ascii="仿宋" w:hAnsi="仿宋" w:eastAsia="仿宋"/>
          <w:color w:val="000000"/>
          <w:sz w:val="32"/>
          <w:szCs w:val="32"/>
        </w:rPr>
        <w:t>姓名：　　               学号：</w:t>
      </w:r>
    </w:p>
    <w:tbl>
      <w:tblPr>
        <w:tblStyle w:val="7"/>
        <w:tblpPr w:leftFromText="180" w:rightFromText="180" w:vertAnchor="text" w:horzAnchor="margin" w:tblpXSpec="center" w:tblpY="158"/>
        <w:tblW w:w="4680" w:type="dxa"/>
        <w:tblInd w:w="0" w:type="dxa"/>
        <w:tblLayout w:type="fixed"/>
        <w:tblCellMar>
          <w:top w:w="0" w:type="dxa"/>
          <w:left w:w="108" w:type="dxa"/>
          <w:bottom w:w="0" w:type="dxa"/>
          <w:right w:w="108" w:type="dxa"/>
        </w:tblCellMar>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tblPrEx>
          <w:tblCellMar>
            <w:top w:w="0" w:type="dxa"/>
            <w:left w:w="108" w:type="dxa"/>
            <w:bottom w:w="0" w:type="dxa"/>
            <w:right w:w="108" w:type="dxa"/>
          </w:tblCellMar>
        </w:tblPrEx>
        <w:trPr>
          <w:trHeight w:val="319" w:hRule="atLeast"/>
        </w:trPr>
        <w:tc>
          <w:tcPr>
            <w:tcW w:w="2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spacing w:line="480" w:lineRule="auto"/>
        <w:rPr>
          <w:rFonts w:ascii="仿宋_GB2312" w:hAnsi="宋体" w:eastAsia="仿宋_GB2312"/>
          <w:color w:val="000000"/>
          <w:sz w:val="32"/>
          <w:szCs w:val="32"/>
        </w:rPr>
      </w:pPr>
      <w:r>
        <w:rPr>
          <w:rFonts w:hint="eastAsia" w:ascii="仿宋_GB2312" w:hAnsi="宋体" w:eastAsia="仿宋_GB2312"/>
          <w:color w:val="000000"/>
          <w:sz w:val="32"/>
          <w:szCs w:val="32"/>
        </w:rPr>
        <w:t>身份证件编号：</w:t>
      </w:r>
    </w:p>
    <w:p>
      <w:pPr>
        <w:spacing w:line="480" w:lineRule="auto"/>
        <w:ind w:left="1760" w:hanging="1760" w:hangingChars="550"/>
        <w:rPr>
          <w:rFonts w:ascii="仿宋" w:hAnsi="仿宋" w:eastAsia="仿宋"/>
          <w:color w:val="000000"/>
          <w:sz w:val="32"/>
          <w:szCs w:val="32"/>
        </w:rPr>
      </w:pPr>
      <w:r>
        <w:rPr>
          <w:rFonts w:hint="eastAsia" w:ascii="仿宋" w:hAnsi="仿宋" w:eastAsia="仿宋"/>
          <w:color w:val="000000"/>
          <w:sz w:val="32"/>
          <w:szCs w:val="32"/>
        </w:rPr>
        <w:t>所在学院：                       专业：</w:t>
      </w:r>
    </w:p>
    <w:p>
      <w:pPr>
        <w:spacing w:line="480" w:lineRule="auto"/>
        <w:rPr>
          <w:rFonts w:ascii="仿宋" w:hAnsi="仿宋" w:eastAsia="仿宋"/>
          <w:color w:val="000000"/>
          <w:sz w:val="32"/>
          <w:szCs w:val="32"/>
        </w:rPr>
      </w:pPr>
      <w:r>
        <w:rPr>
          <w:rFonts w:hint="eastAsia" w:ascii="仿宋" w:hAnsi="仿宋" w:eastAsia="仿宋"/>
          <w:color w:val="000000"/>
          <w:sz w:val="32"/>
          <w:szCs w:val="32"/>
        </w:rPr>
        <w:t>研究方向：                       导师姓名：</w:t>
      </w:r>
    </w:p>
    <w:p>
      <w:pPr>
        <w:spacing w:line="480" w:lineRule="auto"/>
        <w:rPr>
          <w:rFonts w:ascii="仿宋" w:hAnsi="仿宋" w:eastAsia="仿宋"/>
          <w:color w:val="000000"/>
          <w:sz w:val="32"/>
          <w:szCs w:val="32"/>
        </w:rPr>
      </w:pPr>
      <w:r>
        <w:rPr>
          <w:rFonts w:hint="eastAsia" w:ascii="仿宋" w:hAnsi="仿宋" w:eastAsia="仿宋"/>
          <w:color w:val="000000"/>
          <w:sz w:val="32"/>
          <w:szCs w:val="32"/>
        </w:rPr>
        <w:t>电子邮箱：                       移动电话：</w:t>
      </w:r>
    </w:p>
    <w:p>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                                        </w:t>
      </w:r>
    </w:p>
    <w:p>
      <w:pPr>
        <w:spacing w:line="480" w:lineRule="auto"/>
        <w:jc w:val="center"/>
        <w:rPr>
          <w:rFonts w:ascii="仿宋" w:hAnsi="仿宋" w:eastAsia="仿宋"/>
          <w:color w:val="000000"/>
          <w:sz w:val="32"/>
          <w:szCs w:val="32"/>
        </w:rPr>
      </w:pPr>
    </w:p>
    <w:p>
      <w:pPr>
        <w:spacing w:line="480" w:lineRule="auto"/>
        <w:jc w:val="center"/>
        <w:rPr>
          <w:rFonts w:ascii="仿宋" w:hAnsi="仿宋" w:eastAsia="仿宋"/>
          <w:color w:val="000000"/>
          <w:sz w:val="32"/>
          <w:szCs w:val="32"/>
        </w:rPr>
      </w:pPr>
    </w:p>
    <w:p>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北京大学医学部研究生奖助办公室制</w:t>
      </w:r>
    </w:p>
    <w:p>
      <w:pPr>
        <w:jc w:val="center"/>
        <w:rPr>
          <w:rFonts w:ascii="黑体" w:hAnsi="宋体" w:eastAsia="黑体"/>
          <w:bCs/>
          <w:color w:val="000000"/>
          <w:sz w:val="28"/>
          <w:szCs w:val="32"/>
        </w:rPr>
      </w:pPr>
    </w:p>
    <w:p>
      <w:pPr>
        <w:spacing w:line="420" w:lineRule="exact"/>
        <w:jc w:val="center"/>
        <w:rPr>
          <w:rFonts w:ascii="宋体" w:hAnsi="宋体"/>
          <w:b/>
          <w:bCs/>
          <w:color w:val="000000"/>
          <w:sz w:val="44"/>
          <w:szCs w:val="44"/>
        </w:rPr>
      </w:pPr>
    </w:p>
    <w:p>
      <w:pPr>
        <w:spacing w:line="420" w:lineRule="exact"/>
        <w:jc w:val="center"/>
        <w:rPr>
          <w:rFonts w:ascii="宋体" w:hAnsi="宋体"/>
          <w:b/>
          <w:bCs/>
          <w:color w:val="000000"/>
          <w:sz w:val="44"/>
          <w:szCs w:val="44"/>
        </w:rPr>
      </w:pPr>
    </w:p>
    <w:p>
      <w:pPr>
        <w:spacing w:line="420" w:lineRule="exact"/>
        <w:jc w:val="center"/>
        <w:rPr>
          <w:rFonts w:ascii="宋体" w:hAnsi="宋体"/>
          <w:b/>
          <w:bCs/>
          <w:color w:val="000000"/>
          <w:sz w:val="44"/>
          <w:szCs w:val="44"/>
        </w:rPr>
      </w:pPr>
      <w:r>
        <w:rPr>
          <w:rFonts w:hint="eastAsia" w:ascii="宋体" w:hAnsi="宋体"/>
          <w:b/>
          <w:bCs/>
          <w:color w:val="000000"/>
          <w:sz w:val="44"/>
          <w:szCs w:val="44"/>
        </w:rPr>
        <w:t>填  表  说  明</w:t>
      </w:r>
    </w:p>
    <w:p>
      <w:pPr>
        <w:spacing w:line="420" w:lineRule="exact"/>
        <w:jc w:val="center"/>
        <w:rPr>
          <w:rFonts w:ascii="宋体" w:hAnsi="宋体"/>
          <w:b/>
          <w:bCs/>
          <w:color w:val="000000"/>
          <w:sz w:val="44"/>
          <w:szCs w:val="44"/>
        </w:rPr>
      </w:pP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一、申请表封面及表中第2-4页由申请人填写；第5页由推荐学院（推荐专业负责人/导师和推荐学院主管院长/书记）和北京大学医学部研究生奖助委员会填写。</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二、本表为申请北京大学医学部博士研究生创新人才奖学金专用申请表，申请人应具有北京大学医学部博士研究生录取资格或为北京大学医学部在读全日制博士研究生，申请人须按要求如实填写。</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三、本表必须双面打印，申请人本人须在签字处用蓝色或黑色钢笔或签字笔填写，字迹工整，不得涂改。</w:t>
      </w:r>
    </w:p>
    <w:p>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四、《申请人信息表》填写要求</w:t>
      </w:r>
    </w:p>
    <w:p>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1.“发表论文”一栏，须填写发表在《中文核心期刊目录》、《中国科技论文统计源期刊目录》、《社会科学引文索引》（SSCI，Social Science Citation Index）、《科学引文索引》（SCI，Science Citation Index）及《工程索引》（EI，The Engineering Index）所列期刊的文章。“刊物类别（影响因子）”一栏须注明“中文核心期刊/国内统计源期刊/SSCI/SCI/EI”， SSCI/SCI/EI等文章还须注明影响因子（IF）。如论文为会议论文则必须为国际会议论文，并请注明会议名称和文章类别（Poster/Oral Presentation/Invited Speaker等</w:t>
      </w:r>
      <w:r>
        <w:rPr>
          <w:rFonts w:ascii="仿宋_GB2312" w:hAnsi="宋体" w:eastAsia="仿宋_GB2312"/>
          <w:color w:val="000000"/>
          <w:sz w:val="24"/>
        </w:rPr>
        <w:t>）</w:t>
      </w:r>
      <w:r>
        <w:rPr>
          <w:rFonts w:hint="eastAsia" w:ascii="仿宋_GB2312" w:hAnsi="宋体" w:eastAsia="仿宋_GB2312"/>
          <w:color w:val="000000"/>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color w:val="000000"/>
          <w:sz w:val="24"/>
        </w:rPr>
        <w:t>2.“出版著作”一栏，“著作形式”须写明</w:t>
      </w:r>
      <w:r>
        <w:rPr>
          <w:rFonts w:hint="eastAsia" w:ascii="仿宋_GB2312" w:hAnsi="宋体" w:eastAsia="仿宋_GB2312"/>
          <w:sz w:val="24"/>
        </w:rPr>
        <w:t>合著（或编）或独立著作（或编），属合著者须写明第一作者，并在“第几作者”一栏写明自己在著作中的作用（如主编、执行主编、执笔人等）。</w:t>
      </w:r>
    </w:p>
    <w:p>
      <w:pPr>
        <w:spacing w:line="360" w:lineRule="auto"/>
        <w:ind w:firstLine="480" w:firstLineChars="200"/>
        <w:rPr>
          <w:rFonts w:ascii="仿宋_GB2312" w:hAnsi="宋体" w:eastAsia="仿宋_GB2312"/>
          <w:bCs/>
          <w:sz w:val="24"/>
        </w:rPr>
      </w:pPr>
      <w:r>
        <w:rPr>
          <w:rFonts w:hint="eastAsia" w:ascii="仿宋_GB2312" w:hAnsi="宋体" w:eastAsia="仿宋_GB2312"/>
          <w:sz w:val="24"/>
        </w:rPr>
        <w:t>3.“奖励荣誉”一栏，“级别”须写明</w:t>
      </w:r>
      <w:r>
        <w:rPr>
          <w:rFonts w:hint="eastAsia" w:ascii="仿宋_GB2312" w:hAnsi="宋体" w:eastAsia="仿宋_GB2312"/>
          <w:bCs/>
          <w:sz w:val="24"/>
        </w:rPr>
        <w:t>国际/国家/省部/校级等，校级一等奖以下奖励勿需填写，“获奖类别”包括学术科研类（如北京大学学术类创新奖，医学部优秀博士研究生创新基金等）及其他（如三好学生标兵等）。</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sz w:val="24"/>
        </w:rPr>
        <w:t>填写的所有信息都要提供相应证明材料，如论文</w:t>
      </w:r>
      <w:r>
        <w:rPr>
          <w:rFonts w:hint="eastAsia" w:ascii="仿宋_GB2312" w:hAnsi="宋体" w:eastAsia="仿宋_GB2312"/>
          <w:color w:val="000000"/>
          <w:sz w:val="24"/>
        </w:rPr>
        <w:t>、书籍、证书的复印资料等；如果表中所留空格不够，请自行补充。材料有效区间为20</w:t>
      </w:r>
      <w:r>
        <w:rPr>
          <w:rFonts w:hint="eastAsia" w:ascii="仿宋_GB2312" w:hAnsi="宋体" w:eastAsia="仿宋_GB2312"/>
          <w:color w:val="000000"/>
          <w:sz w:val="24"/>
          <w:lang w:val="en-US" w:eastAsia="zh-CN"/>
        </w:rPr>
        <w:t>20</w:t>
      </w:r>
      <w:r>
        <w:rPr>
          <w:rFonts w:hint="eastAsia" w:ascii="仿宋_GB2312" w:hAnsi="宋体" w:eastAsia="仿宋_GB2312"/>
          <w:color w:val="000000"/>
          <w:sz w:val="24"/>
        </w:rPr>
        <w:t>年9月1日至20</w:t>
      </w:r>
      <w:r>
        <w:rPr>
          <w:rFonts w:ascii="仿宋_GB2312" w:hAnsi="宋体" w:eastAsia="仿宋_GB2312"/>
          <w:color w:val="000000"/>
          <w:sz w:val="24"/>
        </w:rPr>
        <w:t>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年8月31日。</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五、封面中登记编号由研究生奖助办公室统一填写，不需申请人填写。申请人须提供科研成果的复印件（原件备查），以及其他可证明本人创新能力的材料，一式一份。</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六、申请人填写完毕表格，须将本表格上交至推荐学院（表格的电子版和纸质版须同时上交）；推荐学院填写完毕相关内容，将表格上交至研究生奖助办公室。</w:t>
      </w:r>
    </w:p>
    <w:p>
      <w:pPr>
        <w:spacing w:line="520" w:lineRule="exact"/>
        <w:jc w:val="center"/>
        <w:rPr>
          <w:rFonts w:ascii="宋体" w:hAnsi="宋体"/>
          <w:b/>
          <w:color w:val="000000"/>
          <w:sz w:val="52"/>
          <w:szCs w:val="52"/>
        </w:rPr>
      </w:pPr>
      <w:r>
        <w:rPr>
          <w:rFonts w:ascii="宋体" w:hAnsi="宋体"/>
          <w:b/>
          <w:color w:val="000000"/>
          <w:sz w:val="52"/>
          <w:szCs w:val="52"/>
        </w:rPr>
        <w:br w:type="page"/>
      </w:r>
      <w:r>
        <w:rPr>
          <w:rFonts w:hint="eastAsia" w:ascii="宋体" w:hAnsi="宋体"/>
          <w:b/>
          <w:color w:val="000000"/>
          <w:sz w:val="52"/>
          <w:szCs w:val="52"/>
        </w:rPr>
        <w:t>申  请  承  诺  书</w:t>
      </w:r>
    </w:p>
    <w:p>
      <w:pPr>
        <w:spacing w:line="520" w:lineRule="exact"/>
        <w:rPr>
          <w:rFonts w:ascii="仿宋_GB2312" w:eastAsia="仿宋_GB2312"/>
          <w:color w:val="000000"/>
          <w:sz w:val="28"/>
        </w:rPr>
      </w:pPr>
    </w:p>
    <w:p>
      <w:pPr>
        <w:spacing w:line="520" w:lineRule="exact"/>
        <w:rPr>
          <w:rFonts w:ascii="仿宋_GB2312" w:eastAsia="仿宋_GB2312"/>
          <w:color w:val="000000"/>
          <w:sz w:val="28"/>
        </w:rPr>
      </w:pPr>
      <w:r>
        <w:rPr>
          <w:rFonts w:hint="eastAsia" w:ascii="仿宋_GB2312" w:eastAsia="仿宋_GB2312"/>
          <w:color w:val="000000"/>
          <w:sz w:val="28"/>
        </w:rPr>
        <w:t>北京大学医学部研究生奖助委员会：</w:t>
      </w:r>
    </w:p>
    <w:p>
      <w:pPr>
        <w:pStyle w:val="2"/>
        <w:spacing w:line="520" w:lineRule="exact"/>
        <w:ind w:left="0" w:leftChars="0" w:firstLine="560" w:firstLineChars="200"/>
        <w:rPr>
          <w:rFonts w:ascii="仿宋_GB2312" w:eastAsia="仿宋_GB2312"/>
          <w:strike/>
          <w:color w:val="000000"/>
          <w:sz w:val="28"/>
          <w:szCs w:val="28"/>
        </w:rPr>
      </w:pPr>
      <w:r>
        <w:rPr>
          <w:rFonts w:hint="eastAsia" w:ascii="仿宋_GB2312" w:eastAsia="仿宋_GB2312"/>
          <w:color w:val="000000"/>
          <w:sz w:val="28"/>
        </w:rPr>
        <w:t>本人已知晓北京大学医学部博士研究生创新人才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pPr>
        <w:spacing w:line="520" w:lineRule="exact"/>
        <w:ind w:firstLine="560" w:firstLineChars="200"/>
        <w:rPr>
          <w:rFonts w:ascii="仿宋_GB2312" w:eastAsia="仿宋_GB2312"/>
          <w:color w:val="000000"/>
          <w:sz w:val="28"/>
        </w:rPr>
      </w:pPr>
    </w:p>
    <w:p>
      <w:pPr>
        <w:spacing w:line="520" w:lineRule="exact"/>
        <w:rPr>
          <w:rFonts w:ascii="仿宋_GB2312" w:eastAsia="仿宋_GB2312"/>
          <w:color w:val="000000"/>
          <w:sz w:val="28"/>
        </w:rPr>
      </w:pPr>
    </w:p>
    <w:p>
      <w:pPr>
        <w:spacing w:line="520" w:lineRule="exact"/>
        <w:rPr>
          <w:rFonts w:ascii="仿宋_GB2312" w:eastAsia="仿宋_GB2312"/>
          <w:color w:val="000000"/>
          <w:sz w:val="28"/>
        </w:rPr>
      </w:pPr>
      <w:r>
        <w:rPr>
          <w:rFonts w:hint="eastAsia" w:ascii="仿宋_GB2312" w:eastAsia="仿宋_GB2312"/>
          <w:color w:val="000000"/>
          <w:sz w:val="28"/>
        </w:rPr>
        <w:t>承诺</w:t>
      </w:r>
      <w:r>
        <w:rPr>
          <w:rFonts w:ascii="仿宋_GB2312" w:eastAsia="仿宋_GB2312"/>
          <w:color w:val="000000"/>
          <w:sz w:val="28"/>
        </w:rPr>
        <w:t>人</w:t>
      </w:r>
      <w:r>
        <w:rPr>
          <w:rFonts w:hint="eastAsia" w:ascii="仿宋_GB2312" w:eastAsia="仿宋_GB2312"/>
          <w:color w:val="000000"/>
          <w:sz w:val="28"/>
        </w:rPr>
        <w:t>签字：_______________         时间：______年______月______日</w:t>
      </w:r>
    </w:p>
    <w:p>
      <w:pPr>
        <w:jc w:val="center"/>
        <w:rPr>
          <w:rFonts w:ascii="仿宋" w:hAnsi="仿宋" w:eastAsia="仿宋"/>
          <w:b/>
          <w:bCs/>
          <w:color w:val="000000"/>
          <w:szCs w:val="21"/>
        </w:rPr>
      </w:pPr>
      <w:r>
        <w:rPr>
          <w:rFonts w:hint="eastAsia" w:ascii="仿宋_GB2312" w:hAnsi="宋体" w:eastAsia="仿宋_GB2312"/>
          <w:b/>
          <w:color w:val="000000"/>
          <w:sz w:val="44"/>
          <w:szCs w:val="44"/>
        </w:rPr>
        <w:br w:type="page"/>
      </w:r>
      <w:r>
        <w:rPr>
          <w:rFonts w:hint="eastAsia" w:ascii="黑体" w:hAnsi="宋体" w:eastAsia="黑体"/>
          <w:bCs/>
          <w:color w:val="000000"/>
          <w:sz w:val="28"/>
          <w:szCs w:val="32"/>
        </w:rPr>
        <w:t>个人信息表</w:t>
      </w:r>
    </w:p>
    <w:tbl>
      <w:tblPr>
        <w:tblStyle w:val="7"/>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46"/>
        <w:gridCol w:w="832"/>
        <w:gridCol w:w="572"/>
        <w:gridCol w:w="811"/>
        <w:gridCol w:w="423"/>
        <w:gridCol w:w="827"/>
        <w:gridCol w:w="276"/>
        <w:gridCol w:w="421"/>
        <w:gridCol w:w="832"/>
        <w:gridCol w:w="279"/>
        <w:gridCol w:w="1047"/>
        <w:gridCol w:w="191"/>
        <w:gridCol w:w="82"/>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个人基本信息</w:t>
            </w:r>
          </w:p>
        </w:tc>
        <w:tc>
          <w:tcPr>
            <w:tcW w:w="1246" w:type="dxa"/>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姓名</w:t>
            </w:r>
          </w:p>
        </w:tc>
        <w:tc>
          <w:tcPr>
            <w:tcW w:w="2638" w:type="dxa"/>
            <w:gridSpan w:val="4"/>
            <w:vAlign w:val="center"/>
          </w:tcPr>
          <w:p>
            <w:pPr>
              <w:spacing w:line="276" w:lineRule="auto"/>
              <w:rPr>
                <w:rFonts w:ascii="仿宋" w:hAnsi="仿宋" w:eastAsia="仿宋"/>
                <w:bCs/>
                <w:color w:val="000000"/>
                <w:szCs w:val="21"/>
              </w:rPr>
            </w:pPr>
          </w:p>
        </w:tc>
        <w:tc>
          <w:tcPr>
            <w:tcW w:w="1524" w:type="dxa"/>
            <w:gridSpan w:val="3"/>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学号</w:t>
            </w:r>
          </w:p>
        </w:tc>
        <w:tc>
          <w:tcPr>
            <w:tcW w:w="3367" w:type="dxa"/>
            <w:gridSpan w:val="6"/>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jc w:val="center"/>
              <w:rPr>
                <w:rFonts w:ascii="仿宋" w:hAnsi="仿宋" w:eastAsia="仿宋"/>
                <w:bCs/>
                <w:color w:val="000000"/>
                <w:szCs w:val="21"/>
              </w:rPr>
            </w:pPr>
          </w:p>
        </w:tc>
        <w:tc>
          <w:tcPr>
            <w:tcW w:w="1246" w:type="dxa"/>
            <w:vAlign w:val="center"/>
          </w:tcPr>
          <w:p>
            <w:pPr>
              <w:spacing w:line="276" w:lineRule="auto"/>
              <w:ind w:left="-55" w:leftChars="-26"/>
              <w:jc w:val="center"/>
              <w:rPr>
                <w:rFonts w:ascii="仿宋" w:hAnsi="仿宋" w:eastAsia="仿宋"/>
                <w:bCs/>
                <w:color w:val="000000"/>
                <w:szCs w:val="21"/>
              </w:rPr>
            </w:pPr>
            <w:r>
              <w:rPr>
                <w:rFonts w:hint="eastAsia" w:ascii="仿宋" w:hAnsi="仿宋" w:eastAsia="仿宋"/>
                <w:bCs/>
                <w:color w:val="000000"/>
                <w:szCs w:val="21"/>
              </w:rPr>
              <w:t>博士生类别</w:t>
            </w:r>
          </w:p>
        </w:tc>
        <w:tc>
          <w:tcPr>
            <w:tcW w:w="4162" w:type="dxa"/>
            <w:gridSpan w:val="7"/>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□直博生□硕博连读生</w:t>
            </w:r>
          </w:p>
          <w:p>
            <w:pPr>
              <w:spacing w:line="276" w:lineRule="auto"/>
              <w:jc w:val="center"/>
              <w:rPr>
                <w:rFonts w:ascii="仿宋" w:hAnsi="仿宋" w:eastAsia="仿宋"/>
                <w:bCs/>
                <w:color w:val="000000"/>
                <w:szCs w:val="21"/>
              </w:rPr>
            </w:pPr>
            <w:r>
              <w:rPr>
                <w:rFonts w:hint="eastAsia" w:ascii="仿宋" w:hAnsi="仿宋" w:eastAsia="仿宋"/>
                <w:bCs/>
                <w:color w:val="000000"/>
                <w:szCs w:val="21"/>
              </w:rPr>
              <w:t>□公开招考生□本博连读生</w:t>
            </w:r>
          </w:p>
        </w:tc>
        <w:tc>
          <w:tcPr>
            <w:tcW w:w="832" w:type="dxa"/>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年级</w:t>
            </w:r>
          </w:p>
        </w:tc>
        <w:tc>
          <w:tcPr>
            <w:tcW w:w="2535" w:type="dxa"/>
            <w:gridSpan w:val="5"/>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jc w:val="center"/>
              <w:rPr>
                <w:rFonts w:ascii="仿宋" w:hAnsi="仿宋" w:eastAsia="仿宋"/>
                <w:bCs/>
                <w:color w:val="000000"/>
                <w:szCs w:val="21"/>
              </w:rPr>
            </w:pPr>
          </w:p>
        </w:tc>
        <w:tc>
          <w:tcPr>
            <w:tcW w:w="1246" w:type="dxa"/>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学院</w:t>
            </w:r>
          </w:p>
        </w:tc>
        <w:tc>
          <w:tcPr>
            <w:tcW w:w="1404"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234" w:type="dxa"/>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w:t>
            </w:r>
          </w:p>
        </w:tc>
        <w:tc>
          <w:tcPr>
            <w:tcW w:w="1524" w:type="dxa"/>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1111" w:type="dxa"/>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2256" w:type="dxa"/>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jc w:val="center"/>
              <w:rPr>
                <w:rFonts w:ascii="仿宋" w:hAnsi="仿宋" w:eastAsia="仿宋"/>
                <w:bCs/>
                <w:color w:val="000000"/>
                <w:szCs w:val="21"/>
              </w:rPr>
            </w:pPr>
          </w:p>
        </w:tc>
        <w:tc>
          <w:tcPr>
            <w:tcW w:w="1246" w:type="dxa"/>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导师姓名</w:t>
            </w:r>
          </w:p>
        </w:tc>
        <w:tc>
          <w:tcPr>
            <w:tcW w:w="1404"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2061" w:type="dxa"/>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身份证件号码</w:t>
            </w:r>
          </w:p>
        </w:tc>
        <w:tc>
          <w:tcPr>
            <w:tcW w:w="4064" w:type="dxa"/>
            <w:gridSpan w:val="8"/>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tcBorders>
              <w:bottom w:val="single" w:color="auto" w:sz="4" w:space="0"/>
            </w:tcBorders>
            <w:vAlign w:val="center"/>
          </w:tcPr>
          <w:p>
            <w:pPr>
              <w:jc w:val="center"/>
              <w:rPr>
                <w:rFonts w:ascii="仿宋" w:hAnsi="仿宋" w:eastAsia="仿宋"/>
                <w:bCs/>
                <w:color w:val="000000"/>
                <w:szCs w:val="21"/>
              </w:rPr>
            </w:pPr>
          </w:p>
        </w:tc>
        <w:tc>
          <w:tcPr>
            <w:tcW w:w="1246" w:type="dxa"/>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手机号码</w:t>
            </w:r>
          </w:p>
        </w:tc>
        <w:tc>
          <w:tcPr>
            <w:tcW w:w="2638" w:type="dxa"/>
            <w:gridSpan w:val="4"/>
            <w:tcBorders>
              <w:bottom w:val="single" w:color="auto" w:sz="4" w:space="0"/>
            </w:tcBorders>
            <w:vAlign w:val="center"/>
          </w:tcPr>
          <w:p>
            <w:pPr>
              <w:spacing w:line="276" w:lineRule="auto"/>
              <w:jc w:val="center"/>
              <w:rPr>
                <w:rFonts w:ascii="仿宋" w:hAnsi="仿宋" w:eastAsia="仿宋"/>
                <w:bCs/>
                <w:color w:val="000000"/>
                <w:szCs w:val="21"/>
              </w:rPr>
            </w:pPr>
          </w:p>
        </w:tc>
        <w:tc>
          <w:tcPr>
            <w:tcW w:w="1524" w:type="dxa"/>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电子邮箱</w:t>
            </w:r>
          </w:p>
        </w:tc>
        <w:tc>
          <w:tcPr>
            <w:tcW w:w="3367" w:type="dxa"/>
            <w:gridSpan w:val="6"/>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学习经历</w:t>
            </w:r>
          </w:p>
          <w:p>
            <w:pPr>
              <w:jc w:val="center"/>
              <w:rPr>
                <w:rFonts w:ascii="仿宋" w:hAnsi="仿宋" w:eastAsia="仿宋"/>
                <w:bCs/>
                <w:color w:val="000000"/>
                <w:szCs w:val="21"/>
              </w:rPr>
            </w:pPr>
            <w:r>
              <w:rPr>
                <w:rFonts w:hint="eastAsia" w:ascii="仿宋" w:hAnsi="仿宋" w:eastAsia="仿宋"/>
                <w:bCs/>
                <w:color w:val="000000"/>
                <w:szCs w:val="21"/>
              </w:rPr>
              <w:t>（仅新生填写）</w:t>
            </w:r>
          </w:p>
        </w:tc>
        <w:tc>
          <w:tcPr>
            <w:tcW w:w="1246" w:type="dxa"/>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本科阶段</w:t>
            </w:r>
          </w:p>
        </w:tc>
        <w:tc>
          <w:tcPr>
            <w:tcW w:w="1404" w:type="dxa"/>
            <w:gridSpan w:val="2"/>
            <w:tcBorders>
              <w:bottom w:val="single" w:color="auto" w:sz="4" w:space="0"/>
            </w:tcBorders>
            <w:vAlign w:val="center"/>
          </w:tcPr>
          <w:p>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1234"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524" w:type="dxa"/>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1111" w:type="dxa"/>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院系</w:t>
            </w:r>
          </w:p>
        </w:tc>
        <w:tc>
          <w:tcPr>
            <w:tcW w:w="2256" w:type="dxa"/>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rPr>
                <w:rFonts w:ascii="仿宋" w:hAnsi="仿宋" w:eastAsia="仿宋"/>
                <w:bCs/>
                <w:color w:val="000000"/>
                <w:szCs w:val="21"/>
              </w:rPr>
            </w:pPr>
          </w:p>
        </w:tc>
        <w:tc>
          <w:tcPr>
            <w:tcW w:w="1246" w:type="dxa"/>
            <w:vMerge w:val="continue"/>
            <w:vAlign w:val="center"/>
          </w:tcPr>
          <w:p>
            <w:pPr>
              <w:spacing w:line="276" w:lineRule="auto"/>
              <w:jc w:val="center"/>
              <w:rPr>
                <w:rFonts w:ascii="仿宋" w:hAnsi="仿宋" w:eastAsia="仿宋"/>
                <w:bCs/>
                <w:color w:val="000000"/>
                <w:szCs w:val="21"/>
              </w:rPr>
            </w:pPr>
          </w:p>
        </w:tc>
        <w:tc>
          <w:tcPr>
            <w:tcW w:w="1404" w:type="dxa"/>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1234"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524" w:type="dxa"/>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1111"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2256" w:type="dxa"/>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rPr>
                <w:rFonts w:ascii="仿宋" w:hAnsi="仿宋" w:eastAsia="仿宋"/>
                <w:bCs/>
                <w:color w:val="000000"/>
                <w:szCs w:val="21"/>
              </w:rPr>
            </w:pPr>
          </w:p>
        </w:tc>
        <w:tc>
          <w:tcPr>
            <w:tcW w:w="1246" w:type="dxa"/>
            <w:vMerge w:val="continue"/>
            <w:tcBorders>
              <w:bottom w:val="single" w:color="auto" w:sz="4" w:space="0"/>
            </w:tcBorders>
            <w:vAlign w:val="center"/>
          </w:tcPr>
          <w:p>
            <w:pPr>
              <w:spacing w:line="276" w:lineRule="auto"/>
              <w:jc w:val="center"/>
              <w:rPr>
                <w:rFonts w:ascii="仿宋" w:hAnsi="仿宋" w:eastAsia="仿宋"/>
                <w:bCs/>
                <w:color w:val="000000"/>
                <w:szCs w:val="21"/>
              </w:rPr>
            </w:pPr>
          </w:p>
        </w:tc>
        <w:tc>
          <w:tcPr>
            <w:tcW w:w="1404" w:type="dxa"/>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专业绩点</w:t>
            </w:r>
          </w:p>
        </w:tc>
        <w:tc>
          <w:tcPr>
            <w:tcW w:w="1234"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3873" w:type="dxa"/>
            <w:gridSpan w:val="7"/>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专业排名（本人排名/专业总人数）</w:t>
            </w:r>
          </w:p>
        </w:tc>
        <w:tc>
          <w:tcPr>
            <w:tcW w:w="1018" w:type="dxa"/>
            <w:gridSpan w:val="2"/>
            <w:tcBorders>
              <w:bottom w:val="single" w:color="auto" w:sz="4" w:space="0"/>
            </w:tcBorders>
            <w:vAlign w:val="center"/>
          </w:tcPr>
          <w:p>
            <w:pPr>
              <w:spacing w:line="276" w:lineRule="auto"/>
              <w:ind w:firstLine="315" w:firstLineChars="150"/>
              <w:rPr>
                <w:rFonts w:ascii="仿宋" w:hAnsi="仿宋" w:eastAsia="仿宋"/>
                <w:bCs/>
                <w:color w:val="000000"/>
                <w:szCs w:val="21"/>
              </w:rPr>
            </w:pPr>
            <w:r>
              <w:rPr>
                <w:rFonts w:hint="eastAsia" w:ascii="仿宋" w:hAnsi="仿宋" w:eastAsia="仿宋"/>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rPr>
                <w:rFonts w:ascii="仿宋" w:hAnsi="仿宋" w:eastAsia="仿宋"/>
                <w:bCs/>
                <w:color w:val="000000"/>
                <w:szCs w:val="21"/>
              </w:rPr>
            </w:pPr>
          </w:p>
        </w:tc>
        <w:tc>
          <w:tcPr>
            <w:tcW w:w="1246" w:type="dxa"/>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硕士阶段</w:t>
            </w:r>
          </w:p>
        </w:tc>
        <w:tc>
          <w:tcPr>
            <w:tcW w:w="1404" w:type="dxa"/>
            <w:gridSpan w:val="2"/>
            <w:tcBorders>
              <w:bottom w:val="single" w:color="auto" w:sz="4" w:space="0"/>
            </w:tcBorders>
            <w:vAlign w:val="center"/>
          </w:tcPr>
          <w:p>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1234"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524" w:type="dxa"/>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1111" w:type="dxa"/>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院系</w:t>
            </w:r>
          </w:p>
        </w:tc>
        <w:tc>
          <w:tcPr>
            <w:tcW w:w="2256" w:type="dxa"/>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tcBorders>
              <w:bottom w:val="single" w:color="auto" w:sz="4" w:space="0"/>
            </w:tcBorders>
            <w:vAlign w:val="center"/>
          </w:tcPr>
          <w:p>
            <w:pPr>
              <w:rPr>
                <w:rFonts w:ascii="仿宋" w:hAnsi="仿宋" w:eastAsia="仿宋"/>
                <w:bCs/>
                <w:color w:val="000000"/>
                <w:szCs w:val="21"/>
              </w:rPr>
            </w:pPr>
          </w:p>
        </w:tc>
        <w:tc>
          <w:tcPr>
            <w:tcW w:w="1246" w:type="dxa"/>
            <w:vMerge w:val="continue"/>
            <w:tcBorders>
              <w:bottom w:val="single" w:color="auto" w:sz="4" w:space="0"/>
            </w:tcBorders>
            <w:vAlign w:val="center"/>
          </w:tcPr>
          <w:p>
            <w:pPr>
              <w:spacing w:line="276" w:lineRule="auto"/>
              <w:jc w:val="center"/>
              <w:rPr>
                <w:rFonts w:ascii="仿宋" w:hAnsi="仿宋" w:eastAsia="仿宋"/>
                <w:bCs/>
                <w:color w:val="000000"/>
                <w:szCs w:val="21"/>
              </w:rPr>
            </w:pPr>
          </w:p>
        </w:tc>
        <w:tc>
          <w:tcPr>
            <w:tcW w:w="1404" w:type="dxa"/>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1234"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524" w:type="dxa"/>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1111" w:type="dxa"/>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320" w:type="dxa"/>
            <w:gridSpan w:val="3"/>
            <w:tcBorders>
              <w:bottom w:val="single" w:color="auto" w:sz="4" w:space="0"/>
            </w:tcBorders>
            <w:vAlign w:val="center"/>
          </w:tcPr>
          <w:p>
            <w:pPr>
              <w:spacing w:line="276" w:lineRule="auto"/>
              <w:rPr>
                <w:rFonts w:ascii="仿宋" w:hAnsi="仿宋" w:eastAsia="仿宋"/>
                <w:bCs/>
                <w:color w:val="000000"/>
                <w:szCs w:val="21"/>
              </w:rPr>
            </w:pPr>
            <w:r>
              <w:rPr>
                <w:rFonts w:hint="eastAsia" w:ascii="仿宋" w:hAnsi="仿宋" w:eastAsia="仿宋"/>
                <w:bCs/>
                <w:color w:val="000000"/>
                <w:szCs w:val="21"/>
              </w:rPr>
              <w:t>导师姓名</w:t>
            </w:r>
          </w:p>
        </w:tc>
        <w:tc>
          <w:tcPr>
            <w:tcW w:w="936" w:type="dxa"/>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8" w:type="dxa"/>
            <w:gridSpan w:val="15"/>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以下信息仅填写20</w:t>
            </w:r>
            <w:r>
              <w:rPr>
                <w:rFonts w:hint="eastAsia" w:ascii="仿宋" w:hAnsi="仿宋" w:eastAsia="仿宋"/>
                <w:bCs/>
                <w:color w:val="000000"/>
                <w:szCs w:val="21"/>
                <w:lang w:val="en-US" w:eastAsia="zh-CN"/>
              </w:rPr>
              <w:t>20</w:t>
            </w:r>
            <w:r>
              <w:rPr>
                <w:rFonts w:hint="eastAsia" w:ascii="仿宋" w:hAnsi="仿宋" w:eastAsia="仿宋"/>
                <w:bCs/>
                <w:color w:val="000000"/>
                <w:szCs w:val="21"/>
              </w:rPr>
              <w:t>-20</w:t>
            </w:r>
            <w:r>
              <w:rPr>
                <w:rFonts w:hint="eastAsia" w:ascii="仿宋" w:hAnsi="仿宋" w:eastAsia="仿宋"/>
                <w:bCs/>
                <w:color w:val="000000"/>
                <w:szCs w:val="21"/>
                <w:lang w:val="en-US" w:eastAsia="zh-CN"/>
              </w:rPr>
              <w:t>21</w:t>
            </w:r>
            <w:bookmarkStart w:id="0" w:name="_GoBack"/>
            <w:bookmarkEnd w:id="0"/>
            <w:r>
              <w:rPr>
                <w:rFonts w:hint="eastAsia" w:ascii="仿宋" w:hAnsi="仿宋" w:eastAsia="仿宋"/>
                <w:bCs/>
                <w:color w:val="000000"/>
                <w:szCs w:val="21"/>
              </w:rPr>
              <w:t>学年度期间的相关内容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tcBorders>
              <w:top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发表论文</w:t>
            </w:r>
          </w:p>
        </w:tc>
        <w:tc>
          <w:tcPr>
            <w:tcW w:w="2078" w:type="dxa"/>
            <w:gridSpan w:val="2"/>
            <w:tcBorders>
              <w:top w:val="single" w:color="auto" w:sz="4"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论文名称</w:t>
            </w:r>
          </w:p>
        </w:tc>
        <w:tc>
          <w:tcPr>
            <w:tcW w:w="1383" w:type="dxa"/>
            <w:gridSpan w:val="2"/>
            <w:tcBorders>
              <w:top w:val="single" w:color="auto" w:sz="4" w:space="0"/>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发表时间</w:t>
            </w:r>
          </w:p>
        </w:tc>
        <w:tc>
          <w:tcPr>
            <w:tcW w:w="1526" w:type="dxa"/>
            <w:gridSpan w:val="3"/>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刊物名称</w:t>
            </w:r>
          </w:p>
        </w:tc>
        <w:tc>
          <w:tcPr>
            <w:tcW w:w="2579" w:type="dxa"/>
            <w:gridSpan w:val="4"/>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刊物类别</w:t>
            </w:r>
          </w:p>
          <w:p>
            <w:pPr>
              <w:spacing w:line="276" w:lineRule="auto"/>
              <w:ind w:left="-80" w:leftChars="-38" w:right="-107" w:rightChars="-51"/>
              <w:jc w:val="center"/>
              <w:rPr>
                <w:rFonts w:ascii="仿宋" w:hAnsi="仿宋" w:eastAsia="仿宋"/>
                <w:bCs/>
                <w:szCs w:val="21"/>
              </w:rPr>
            </w:pPr>
            <w:r>
              <w:rPr>
                <w:rFonts w:hint="eastAsia" w:ascii="仿宋" w:hAnsi="仿宋" w:eastAsia="仿宋"/>
                <w:bCs/>
                <w:szCs w:val="21"/>
              </w:rPr>
              <w:t>（是否核心、影响因子）</w:t>
            </w:r>
          </w:p>
        </w:tc>
        <w:tc>
          <w:tcPr>
            <w:tcW w:w="1209" w:type="dxa"/>
            <w:gridSpan w:val="3"/>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出版专著</w:t>
            </w: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著作名称</w:t>
            </w: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出版时间</w:t>
            </w: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出版单位</w:t>
            </w:r>
          </w:p>
        </w:tc>
        <w:tc>
          <w:tcPr>
            <w:tcW w:w="2579" w:type="dxa"/>
            <w:gridSpan w:val="4"/>
            <w:tcBorders>
              <w:left w:val="single" w:color="auto" w:sz="2" w:space="0"/>
            </w:tcBorders>
            <w:vAlign w:val="center"/>
          </w:tcPr>
          <w:p>
            <w:pPr>
              <w:spacing w:line="276" w:lineRule="auto"/>
              <w:jc w:val="center"/>
              <w:rPr>
                <w:rFonts w:ascii="仿宋" w:hAnsi="仿宋" w:eastAsia="仿宋"/>
                <w:bCs/>
                <w:szCs w:val="21"/>
              </w:rPr>
            </w:pPr>
            <w:r>
              <w:rPr>
                <w:rFonts w:hint="eastAsia" w:ascii="仿宋" w:hAnsi="仿宋" w:eastAsia="仿宋"/>
                <w:bCs/>
                <w:szCs w:val="21"/>
              </w:rPr>
              <w:t>著作形式（编、著）</w:t>
            </w: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发明专利</w:t>
            </w: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专利(发明)名称</w:t>
            </w: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授权日期</w:t>
            </w: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专利等级</w:t>
            </w: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专利号</w:t>
            </w: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pacing w:val="0"/>
                <w:w w:val="90"/>
                <w:kern w:val="0"/>
                <w:szCs w:val="21"/>
                <w:fitText w:val="945" w:id="891120798"/>
              </w:rPr>
              <w:t>第几发明</w:t>
            </w:r>
            <w:r>
              <w:rPr>
                <w:rFonts w:hint="eastAsia" w:ascii="仿宋" w:hAnsi="仿宋" w:eastAsia="仿宋"/>
                <w:bCs/>
                <w:color w:val="000000"/>
                <w:spacing w:val="1"/>
                <w:w w:val="90"/>
                <w:kern w:val="0"/>
                <w:szCs w:val="21"/>
                <w:fitText w:val="945" w:id="89112079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vAlign w:val="center"/>
          </w:tcPr>
          <w:p>
            <w:pPr>
              <w:spacing w:line="276" w:lineRule="auto"/>
              <w:jc w:val="center"/>
              <w:rPr>
                <w:rFonts w:ascii="仿宋" w:hAnsi="仿宋" w:eastAsia="仿宋"/>
                <w:bCs/>
                <w:color w:val="FF0000"/>
                <w:szCs w:val="21"/>
              </w:rPr>
            </w:pPr>
            <w:r>
              <w:rPr>
                <w:rFonts w:hint="eastAsia" w:ascii="仿宋" w:hAnsi="仿宋" w:eastAsia="仿宋"/>
                <w:bCs/>
                <w:color w:val="000000"/>
                <w:szCs w:val="21"/>
              </w:rPr>
              <w:t>奖励荣誉</w:t>
            </w: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奖项名称及名次</w:t>
            </w: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获奖时间</w:t>
            </w: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奖项级别</w:t>
            </w: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评奖单位</w:t>
            </w: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获奖类别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课题研究</w:t>
            </w: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科研项目名称</w:t>
            </w:r>
          </w:p>
        </w:tc>
        <w:tc>
          <w:tcPr>
            <w:tcW w:w="1383" w:type="dxa"/>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完成时间</w:t>
            </w: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项目级别</w:t>
            </w: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组织单位</w:t>
            </w: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承担工作</w:t>
            </w:r>
          </w:p>
          <w:p>
            <w:pPr>
              <w:spacing w:line="276" w:lineRule="auto"/>
              <w:ind w:left="-107" w:leftChars="-51" w:right="-31" w:rightChars="-15"/>
              <w:jc w:val="center"/>
              <w:rPr>
                <w:rFonts w:ascii="仿宋" w:hAnsi="仿宋" w:eastAsia="仿宋"/>
                <w:bCs/>
                <w:szCs w:val="21"/>
              </w:rPr>
            </w:pPr>
            <w:r>
              <w:rPr>
                <w:rFonts w:hint="eastAsia" w:ascii="仿宋" w:hAnsi="仿宋" w:eastAsia="仿宋"/>
                <w:bCs/>
                <w:sz w:val="18"/>
                <w:szCs w:val="21"/>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3" w:type="dxa"/>
            <w:vMerge w:val="continue"/>
            <w:vAlign w:val="center"/>
          </w:tcPr>
          <w:p>
            <w:pPr>
              <w:spacing w:line="276" w:lineRule="auto"/>
              <w:jc w:val="center"/>
              <w:rPr>
                <w:rFonts w:ascii="仿宋" w:hAnsi="仿宋" w:eastAsia="仿宋"/>
                <w:bCs/>
                <w:color w:val="000000"/>
                <w:szCs w:val="21"/>
              </w:rPr>
            </w:pPr>
          </w:p>
        </w:tc>
        <w:tc>
          <w:tcPr>
            <w:tcW w:w="2078" w:type="dxa"/>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1383" w:type="dxa"/>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1526" w:type="dxa"/>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2579" w:type="dxa"/>
            <w:gridSpan w:val="4"/>
            <w:tcBorders>
              <w:left w:val="single" w:color="auto" w:sz="2" w:space="0"/>
            </w:tcBorders>
            <w:vAlign w:val="center"/>
          </w:tcPr>
          <w:p>
            <w:pPr>
              <w:spacing w:line="276" w:lineRule="auto"/>
              <w:jc w:val="center"/>
              <w:rPr>
                <w:rFonts w:ascii="仿宋" w:hAnsi="仿宋" w:eastAsia="仿宋"/>
                <w:bCs/>
                <w:color w:val="000000"/>
                <w:szCs w:val="21"/>
              </w:rPr>
            </w:pPr>
          </w:p>
        </w:tc>
        <w:tc>
          <w:tcPr>
            <w:tcW w:w="1209" w:type="dxa"/>
            <w:gridSpan w:val="3"/>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9568" w:type="dxa"/>
            <w:gridSpan w:val="15"/>
          </w:tcPr>
          <w:p>
            <w:pPr>
              <w:spacing w:line="276" w:lineRule="auto"/>
              <w:jc w:val="left"/>
              <w:rPr>
                <w:rFonts w:ascii="仿宋" w:hAnsi="仿宋" w:eastAsia="仿宋"/>
                <w:bCs/>
                <w:color w:val="000000"/>
                <w:szCs w:val="21"/>
              </w:rPr>
            </w:pPr>
            <w:r>
              <w:rPr>
                <w:rFonts w:hint="eastAsia" w:ascii="仿宋" w:hAnsi="仿宋" w:eastAsia="仿宋"/>
                <w:bCs/>
                <w:color w:val="000000"/>
                <w:szCs w:val="21"/>
              </w:rPr>
              <w:t>新生填写：以往的科研经历（包括科研项目的情况和自己主要承担的工作），简述对科学研究的想法，介绍最感兴趣的科研方向及原因。（2000字以内）</w:t>
            </w:r>
          </w:p>
          <w:p>
            <w:pPr>
              <w:spacing w:line="276" w:lineRule="auto"/>
              <w:jc w:val="left"/>
              <w:rPr>
                <w:rFonts w:ascii="仿宋" w:hAnsi="仿宋" w:eastAsia="仿宋"/>
                <w:bCs/>
                <w:color w:val="000000"/>
                <w:szCs w:val="21"/>
              </w:rPr>
            </w:pPr>
            <w:r>
              <w:rPr>
                <w:rFonts w:hint="eastAsia" w:ascii="仿宋" w:hAnsi="仿宋" w:eastAsia="仿宋"/>
                <w:bCs/>
                <w:color w:val="000000"/>
                <w:szCs w:val="21"/>
              </w:rPr>
              <w:t>老生填写：上学年度课程学习、科研状况（体现出创新性）、</w:t>
            </w:r>
            <w:r>
              <w:rPr>
                <w:rFonts w:ascii="仿宋" w:hAnsi="仿宋" w:eastAsia="仿宋"/>
                <w:bCs/>
                <w:color w:val="000000"/>
                <w:szCs w:val="21"/>
              </w:rPr>
              <w:t>综合</w:t>
            </w:r>
            <w:r>
              <w:rPr>
                <w:rFonts w:hint="eastAsia" w:ascii="仿宋" w:hAnsi="仿宋" w:eastAsia="仿宋"/>
                <w:bCs/>
                <w:color w:val="000000"/>
                <w:szCs w:val="21"/>
              </w:rPr>
              <w:t>表现总结（2000字以内）</w:t>
            </w:r>
          </w:p>
          <w:p>
            <w:pPr>
              <w:spacing w:line="480" w:lineRule="auto"/>
              <w:rPr>
                <w:rFonts w:ascii="仿宋" w:hAnsi="仿宋" w:eastAsia="仿宋"/>
                <w:color w:val="000000"/>
                <w:szCs w:val="21"/>
              </w:rPr>
            </w:pPr>
          </w:p>
        </w:tc>
      </w:tr>
    </w:tbl>
    <w:p>
      <w:pPr>
        <w:widowControl/>
        <w:jc w:val="left"/>
        <w:rPr>
          <w:rFonts w:ascii="黑体" w:hAnsi="宋体" w:eastAsia="黑体"/>
          <w:bCs/>
          <w:color w:val="000000"/>
          <w:sz w:val="28"/>
          <w:szCs w:val="32"/>
        </w:rPr>
      </w:pPr>
      <w:r>
        <w:rPr>
          <w:rFonts w:ascii="黑体" w:hAnsi="宋体" w:eastAsia="黑体"/>
          <w:bCs/>
          <w:color w:val="000000"/>
          <w:sz w:val="28"/>
          <w:szCs w:val="32"/>
        </w:rPr>
        <w:br w:type="page"/>
      </w:r>
      <w:r>
        <w:rPr>
          <w:rFonts w:hint="eastAsia" w:ascii="黑体" w:hAnsi="宋体" w:eastAsia="黑体"/>
          <w:bCs/>
          <w:color w:val="000000"/>
          <w:sz w:val="28"/>
          <w:szCs w:val="32"/>
        </w:rPr>
        <w:t>评审意见</w:t>
      </w:r>
    </w:p>
    <w:tbl>
      <w:tblPr>
        <w:tblStyle w:val="7"/>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988" w:type="dxa"/>
            <w:vAlign w:val="center"/>
          </w:tcPr>
          <w:p>
            <w:pPr>
              <w:spacing w:line="360" w:lineRule="auto"/>
              <w:jc w:val="center"/>
              <w:rPr>
                <w:rFonts w:ascii="仿宋" w:hAnsi="仿宋" w:eastAsia="仿宋"/>
                <w:b/>
                <w:bCs/>
                <w:color w:val="000000"/>
                <w:szCs w:val="21"/>
              </w:rPr>
            </w:pPr>
            <w:r>
              <w:rPr>
                <w:rFonts w:hint="eastAsia" w:ascii="仿宋" w:hAnsi="仿宋" w:eastAsia="仿宋"/>
                <w:b/>
                <w:bCs/>
                <w:color w:val="000000"/>
                <w:szCs w:val="21"/>
              </w:rPr>
              <w:t>推荐</w:t>
            </w:r>
          </w:p>
          <w:p>
            <w:pPr>
              <w:spacing w:line="360" w:lineRule="auto"/>
              <w:jc w:val="center"/>
              <w:rPr>
                <w:rFonts w:ascii="仿宋" w:hAnsi="仿宋" w:eastAsia="仿宋"/>
                <w:b/>
                <w:bCs/>
                <w:color w:val="000000"/>
                <w:szCs w:val="21"/>
              </w:rPr>
            </w:pPr>
            <w:r>
              <w:rPr>
                <w:rFonts w:hint="eastAsia" w:ascii="仿宋" w:hAnsi="仿宋" w:eastAsia="仿宋"/>
                <w:b/>
                <w:bCs/>
                <w:color w:val="000000"/>
                <w:szCs w:val="21"/>
              </w:rPr>
              <w:t>意见</w:t>
            </w:r>
          </w:p>
        </w:tc>
        <w:tc>
          <w:tcPr>
            <w:tcW w:w="8548" w:type="dxa"/>
          </w:tcPr>
          <w:p>
            <w:pPr>
              <w:pStyle w:val="3"/>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r>
              <w:rPr>
                <w:rFonts w:hint="eastAsia" w:ascii="仿宋" w:hAnsi="仿宋" w:eastAsia="仿宋"/>
                <w:bCs/>
                <w:color w:val="000000"/>
                <w:szCs w:val="21"/>
              </w:rPr>
              <w:t>新生由专业负责人或导师填写，老生由导师填写）</w:t>
            </w:r>
          </w:p>
          <w:p>
            <w:pPr>
              <w:pStyle w:val="3"/>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pStyle w:val="3"/>
              <w:ind w:right="420"/>
              <w:jc w:val="center"/>
              <w:rPr>
                <w:rFonts w:ascii="仿宋" w:hAnsi="仿宋" w:eastAsia="仿宋"/>
                <w:bCs/>
                <w:color w:val="000000"/>
                <w:szCs w:val="21"/>
              </w:rPr>
            </w:pPr>
            <w:r>
              <w:rPr>
                <w:rFonts w:hint="eastAsia" w:ascii="仿宋" w:hAnsi="仿宋" w:eastAsia="仿宋"/>
                <w:bCs/>
                <w:color w:val="000000"/>
                <w:szCs w:val="21"/>
              </w:rPr>
              <w:t xml:space="preserve">                                 推荐人签字：</w:t>
            </w:r>
          </w:p>
          <w:p>
            <w:pPr>
              <w:spacing w:line="360" w:lineRule="auto"/>
              <w:ind w:firstLine="5880" w:firstLineChars="2800"/>
              <w:rPr>
                <w:rFonts w:ascii="仿宋" w:hAnsi="仿宋" w:eastAsia="仿宋"/>
                <w:bCs/>
                <w:color w:val="000000"/>
                <w:szCs w:val="21"/>
              </w:rPr>
            </w:pPr>
            <w:r>
              <w:rPr>
                <w:rFonts w:hint="eastAsia" w:ascii="仿宋" w:hAnsi="仿宋" w:eastAsia="仿宋"/>
                <w:bCs/>
                <w:color w:val="000000"/>
                <w:szCs w:val="21"/>
              </w:rPr>
              <w:t xml:space="preserve">    年    月    日</w:t>
            </w:r>
          </w:p>
          <w:p>
            <w:pPr>
              <w:spacing w:line="360"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88" w:type="dxa"/>
            <w:vAlign w:val="center"/>
          </w:tcPr>
          <w:p>
            <w:pPr>
              <w:spacing w:line="360" w:lineRule="auto"/>
              <w:ind w:left="-111" w:leftChars="-53" w:right="-107" w:rightChars="-51"/>
              <w:jc w:val="center"/>
              <w:rPr>
                <w:rFonts w:ascii="仿宋" w:hAnsi="仿宋" w:eastAsia="仿宋"/>
                <w:b/>
                <w:bCs/>
                <w:color w:val="000000"/>
                <w:szCs w:val="21"/>
              </w:rPr>
            </w:pPr>
            <w:r>
              <w:rPr>
                <w:rFonts w:hint="eastAsia" w:ascii="仿宋" w:hAnsi="仿宋" w:eastAsia="仿宋"/>
                <w:b/>
                <w:bCs/>
                <w:color w:val="000000"/>
                <w:szCs w:val="21"/>
              </w:rPr>
              <w:t>学院</w:t>
            </w:r>
          </w:p>
          <w:p>
            <w:pPr>
              <w:spacing w:line="360" w:lineRule="auto"/>
              <w:ind w:left="-111" w:leftChars="-53" w:right="-107" w:rightChars="-51"/>
              <w:jc w:val="center"/>
              <w:rPr>
                <w:rFonts w:ascii="仿宋" w:hAnsi="仿宋" w:eastAsia="仿宋"/>
                <w:b/>
                <w:bCs/>
                <w:color w:val="000000"/>
                <w:szCs w:val="21"/>
              </w:rPr>
            </w:pPr>
            <w:r>
              <w:rPr>
                <w:rFonts w:hint="eastAsia" w:ascii="仿宋" w:hAnsi="仿宋" w:eastAsia="仿宋"/>
                <w:b/>
                <w:bCs/>
                <w:color w:val="000000"/>
                <w:szCs w:val="21"/>
              </w:rPr>
              <w:t>意见</w:t>
            </w:r>
          </w:p>
        </w:tc>
        <w:tc>
          <w:tcPr>
            <w:tcW w:w="8548" w:type="dxa"/>
          </w:tcPr>
          <w:p>
            <w:pPr>
              <w:spacing w:line="360" w:lineRule="auto"/>
              <w:jc w:val="left"/>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p>
          <w:p>
            <w:pPr>
              <w:spacing w:line="360" w:lineRule="auto"/>
              <w:ind w:right="1051" w:firstLine="840" w:firstLineChars="400"/>
              <w:jc w:val="center"/>
              <w:rPr>
                <w:rFonts w:ascii="仿宋" w:hAnsi="仿宋" w:eastAsia="仿宋"/>
                <w:bCs/>
                <w:color w:val="000000"/>
                <w:szCs w:val="21"/>
              </w:rPr>
            </w:pPr>
          </w:p>
          <w:p>
            <w:pPr>
              <w:spacing w:line="360" w:lineRule="auto"/>
              <w:ind w:right="1051" w:firstLine="840" w:firstLineChars="400"/>
              <w:jc w:val="center"/>
              <w:rPr>
                <w:rFonts w:ascii="仿宋" w:hAnsi="仿宋" w:eastAsia="仿宋"/>
                <w:bCs/>
                <w:color w:val="000000"/>
                <w:szCs w:val="21"/>
              </w:rPr>
            </w:pPr>
          </w:p>
          <w:p>
            <w:pPr>
              <w:spacing w:line="360" w:lineRule="auto"/>
              <w:ind w:right="1051" w:firstLine="840" w:firstLineChars="400"/>
              <w:jc w:val="center"/>
              <w:rPr>
                <w:rFonts w:ascii="仿宋" w:hAnsi="仿宋" w:eastAsia="仿宋"/>
                <w:bCs/>
                <w:color w:val="000000"/>
                <w:szCs w:val="21"/>
              </w:rPr>
            </w:pPr>
          </w:p>
          <w:p>
            <w:pPr>
              <w:spacing w:line="360" w:lineRule="auto"/>
              <w:ind w:left="3780" w:leftChars="1800" w:firstLine="2100" w:firstLineChars="1000"/>
              <w:rPr>
                <w:rFonts w:ascii="仿宋_GB2312" w:hAnsi="宋体" w:eastAsia="仿宋_GB2312"/>
                <w:bCs/>
                <w:color w:val="000000"/>
                <w:szCs w:val="21"/>
              </w:rPr>
            </w:pPr>
            <w:r>
              <w:rPr>
                <w:rFonts w:hint="eastAsia" w:ascii="仿宋" w:hAnsi="仿宋" w:eastAsia="仿宋"/>
                <w:bCs/>
                <w:color w:val="000000"/>
                <w:szCs w:val="21"/>
              </w:rPr>
              <w:t xml:space="preserve">                        奖助工作评审小组组长</w:t>
            </w:r>
            <w:r>
              <w:rPr>
                <w:rFonts w:hint="eastAsia" w:ascii="仿宋_GB2312" w:hAnsi="宋体" w:eastAsia="仿宋_GB2312"/>
                <w:bCs/>
                <w:color w:val="000000"/>
                <w:szCs w:val="21"/>
              </w:rPr>
              <w:t>签字(公章)：</w:t>
            </w:r>
          </w:p>
          <w:p>
            <w:pPr>
              <w:spacing w:line="360" w:lineRule="auto"/>
              <w:ind w:left="3780" w:leftChars="1800" w:firstLine="2100" w:firstLineChars="1000"/>
              <w:rPr>
                <w:rFonts w:ascii="仿宋_GB2312" w:hAnsi="宋体" w:eastAsia="仿宋_GB2312"/>
                <w:bCs/>
                <w:color w:val="000000"/>
                <w:sz w:val="24"/>
              </w:rPr>
            </w:pPr>
            <w:r>
              <w:rPr>
                <w:rFonts w:hint="eastAsia" w:ascii="仿宋" w:hAnsi="仿宋" w:eastAsia="仿宋"/>
                <w:bCs/>
                <w:color w:val="000000"/>
                <w:szCs w:val="21"/>
              </w:rPr>
              <w:t xml:space="preserve">     年    月    日</w:t>
            </w:r>
          </w:p>
          <w:p>
            <w:pPr>
              <w:spacing w:line="360" w:lineRule="auto"/>
              <w:ind w:right="1051" w:firstLine="840" w:firstLineChars="400"/>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988" w:type="dxa"/>
            <w:vAlign w:val="center"/>
          </w:tcPr>
          <w:p>
            <w:pPr>
              <w:spacing w:line="360" w:lineRule="auto"/>
              <w:ind w:left="-111" w:leftChars="-53" w:right="-13" w:rightChars="-6"/>
              <w:jc w:val="center"/>
              <w:rPr>
                <w:rFonts w:ascii="仿宋" w:hAnsi="仿宋" w:eastAsia="仿宋"/>
                <w:b/>
                <w:bCs/>
                <w:color w:val="000000"/>
                <w:szCs w:val="21"/>
              </w:rPr>
            </w:pPr>
            <w:r>
              <w:rPr>
                <w:rFonts w:hint="eastAsia" w:ascii="仿宋" w:hAnsi="仿宋" w:eastAsia="仿宋"/>
                <w:b/>
                <w:bCs/>
                <w:color w:val="000000"/>
                <w:szCs w:val="21"/>
              </w:rPr>
              <w:t>奖助</w:t>
            </w:r>
          </w:p>
          <w:p>
            <w:pPr>
              <w:spacing w:line="360" w:lineRule="auto"/>
              <w:ind w:left="-111" w:leftChars="-53" w:right="-13" w:rightChars="-6"/>
              <w:jc w:val="center"/>
              <w:rPr>
                <w:rFonts w:ascii="仿宋" w:hAnsi="仿宋" w:eastAsia="仿宋"/>
                <w:b/>
                <w:bCs/>
                <w:color w:val="000000"/>
                <w:szCs w:val="21"/>
              </w:rPr>
            </w:pPr>
            <w:r>
              <w:rPr>
                <w:rFonts w:hint="eastAsia" w:ascii="仿宋" w:hAnsi="仿宋" w:eastAsia="仿宋"/>
                <w:b/>
                <w:bCs/>
                <w:color w:val="000000"/>
                <w:szCs w:val="21"/>
              </w:rPr>
              <w:t>委员会</w:t>
            </w:r>
          </w:p>
          <w:p>
            <w:pPr>
              <w:spacing w:line="360" w:lineRule="auto"/>
              <w:jc w:val="center"/>
              <w:rPr>
                <w:rFonts w:ascii="仿宋" w:hAnsi="仿宋" w:eastAsia="仿宋"/>
                <w:bCs/>
                <w:color w:val="000000"/>
                <w:szCs w:val="21"/>
              </w:rPr>
            </w:pPr>
            <w:r>
              <w:rPr>
                <w:rFonts w:hint="eastAsia" w:ascii="仿宋" w:hAnsi="仿宋" w:eastAsia="仿宋"/>
                <w:b/>
                <w:bCs/>
                <w:color w:val="000000"/>
                <w:szCs w:val="21"/>
              </w:rPr>
              <w:t>意见</w:t>
            </w:r>
          </w:p>
        </w:tc>
        <w:tc>
          <w:tcPr>
            <w:tcW w:w="8548" w:type="dxa"/>
          </w:tcPr>
          <w:p>
            <w:pPr>
              <w:spacing w:line="360" w:lineRule="auto"/>
              <w:ind w:right="211"/>
              <w:jc w:val="right"/>
              <w:rPr>
                <w:rFonts w:ascii="仿宋" w:hAnsi="仿宋" w:eastAsia="仿宋"/>
                <w:bCs/>
                <w:color w:val="000000"/>
                <w:szCs w:val="21"/>
              </w:rPr>
            </w:pPr>
          </w:p>
          <w:p>
            <w:pPr>
              <w:pStyle w:val="3"/>
              <w:ind w:firstLine="420" w:firstLineChars="200"/>
              <w:rPr>
                <w:rFonts w:ascii="仿宋" w:hAnsi="仿宋" w:eastAsia="仿宋"/>
                <w:bCs/>
                <w:color w:val="000000"/>
                <w:szCs w:val="21"/>
              </w:rPr>
            </w:pPr>
            <w:r>
              <w:rPr>
                <w:rFonts w:hint="eastAsia" w:ascii="仿宋" w:hAnsi="仿宋" w:eastAsia="仿宋"/>
                <w:bCs/>
                <w:color w:val="000000"/>
                <w:szCs w:val="21"/>
              </w:rPr>
              <w:t>经审议，研究生奖助委员会</w:t>
            </w:r>
          </w:p>
          <w:p>
            <w:pPr>
              <w:pStyle w:val="3"/>
              <w:ind w:firstLine="840" w:firstLineChars="400"/>
              <w:rPr>
                <w:rFonts w:ascii="仿宋" w:hAnsi="仿宋" w:eastAsia="仿宋"/>
                <w:bCs/>
                <w:color w:val="000000"/>
                <w:szCs w:val="21"/>
              </w:rPr>
            </w:pPr>
            <w:r>
              <w:rPr>
                <w:rFonts w:hint="eastAsia" w:ascii="仿宋" w:hAnsi="仿宋" w:eastAsia="仿宋"/>
                <w:bCs/>
                <w:color w:val="000000"/>
                <w:szCs w:val="21"/>
              </w:rPr>
              <w:t>□同意    □不同意学院评审意见。 该生将□获得  □不能获得下一年度博士研究生创新人才奖学金。</w:t>
            </w:r>
          </w:p>
          <w:p>
            <w:pPr>
              <w:spacing w:line="360" w:lineRule="auto"/>
              <w:ind w:right="211"/>
              <w:jc w:val="right"/>
              <w:rPr>
                <w:rFonts w:ascii="仿宋" w:hAnsi="仿宋" w:eastAsia="仿宋"/>
                <w:bCs/>
                <w:color w:val="000000"/>
                <w:szCs w:val="21"/>
              </w:rPr>
            </w:pPr>
          </w:p>
          <w:p>
            <w:pPr>
              <w:spacing w:line="360" w:lineRule="auto"/>
              <w:ind w:right="-115"/>
              <w:jc w:val="center"/>
              <w:rPr>
                <w:rFonts w:ascii="仿宋" w:hAnsi="仿宋" w:eastAsia="仿宋"/>
                <w:bCs/>
                <w:color w:val="000000"/>
                <w:szCs w:val="21"/>
              </w:rPr>
            </w:pPr>
            <w:r>
              <w:rPr>
                <w:rFonts w:hint="eastAsia" w:ascii="仿宋" w:hAnsi="仿宋" w:eastAsia="仿宋"/>
                <w:bCs/>
                <w:color w:val="000000"/>
                <w:szCs w:val="21"/>
              </w:rPr>
              <w:t xml:space="preserve">北京大学医学部研究生奖助办公室（签字、公章）：           </w:t>
            </w:r>
          </w:p>
          <w:p>
            <w:pPr>
              <w:spacing w:line="360" w:lineRule="auto"/>
              <w:ind w:right="1051"/>
              <w:jc w:val="center"/>
              <w:rPr>
                <w:rFonts w:ascii="仿宋" w:hAnsi="仿宋" w:eastAsia="仿宋"/>
                <w:bCs/>
                <w:color w:val="000000"/>
                <w:szCs w:val="21"/>
              </w:rPr>
            </w:pPr>
            <w:r>
              <w:rPr>
                <w:rFonts w:hint="eastAsia" w:ascii="仿宋" w:hAnsi="仿宋" w:eastAsia="仿宋"/>
                <w:bCs/>
                <w:color w:val="000000"/>
                <w:szCs w:val="21"/>
              </w:rPr>
              <w:t xml:space="preserve">                                              年    月    日</w:t>
            </w:r>
          </w:p>
          <w:p>
            <w:pPr>
              <w:spacing w:line="360" w:lineRule="auto"/>
              <w:ind w:right="211"/>
              <w:jc w:val="right"/>
              <w:rPr>
                <w:rFonts w:ascii="仿宋" w:hAnsi="仿宋" w:eastAsia="仿宋"/>
                <w:bCs/>
                <w:color w:val="000000"/>
                <w:szCs w:val="21"/>
              </w:rPr>
            </w:pPr>
          </w:p>
        </w:tc>
      </w:tr>
    </w:tbl>
    <w:p>
      <w:pPr>
        <w:rPr>
          <w:rFonts w:ascii="仿宋" w:hAnsi="仿宋" w:eastAsia="仿宋"/>
          <w:szCs w:val="21"/>
        </w:rPr>
      </w:pPr>
    </w:p>
    <w:p>
      <w:pPr>
        <w:rPr>
          <w:rFonts w:ascii="仿宋" w:hAnsi="仿宋" w:eastAsia="仿宋"/>
          <w:szCs w:val="21"/>
        </w:rPr>
      </w:pPr>
      <w:r>
        <w:rPr>
          <w:rFonts w:hint="eastAsia" w:ascii="仿宋" w:hAnsi="仿宋" w:eastAsia="仿宋"/>
          <w:szCs w:val="21"/>
        </w:rPr>
        <w:t>填表说明：</w:t>
      </w:r>
    </w:p>
    <w:p>
      <w:pPr>
        <w:pStyle w:val="13"/>
        <w:numPr>
          <w:ilvl w:val="0"/>
          <w:numId w:val="1"/>
        </w:numPr>
        <w:ind w:firstLineChars="0"/>
        <w:rPr>
          <w:rFonts w:ascii="仿宋" w:hAnsi="仿宋" w:eastAsia="仿宋"/>
          <w:szCs w:val="21"/>
        </w:rPr>
      </w:pPr>
      <w:r>
        <w:rPr>
          <w:rFonts w:hint="eastAsia" w:ascii="仿宋" w:hAnsi="仿宋" w:eastAsia="仿宋"/>
          <w:szCs w:val="21"/>
        </w:rPr>
        <w:t>本表由学生填写部分，请用宋体5号字填写。学生填写完毕后，请双面打印。</w:t>
      </w:r>
    </w:p>
    <w:p>
      <w:pPr>
        <w:pStyle w:val="13"/>
        <w:numPr>
          <w:ilvl w:val="0"/>
          <w:numId w:val="1"/>
        </w:numPr>
        <w:ind w:firstLineChars="0"/>
        <w:rPr>
          <w:rFonts w:ascii="仿宋" w:hAnsi="仿宋" w:eastAsia="仿宋"/>
          <w:szCs w:val="21"/>
        </w:rPr>
      </w:pPr>
      <w:r>
        <w:rPr>
          <w:rFonts w:hint="eastAsia" w:ascii="仿宋" w:hAnsi="仿宋" w:eastAsia="仿宋"/>
          <w:szCs w:val="21"/>
        </w:rPr>
        <w:t>填写本表时，凡是涉及选择项时，请在选择项前的方框上打“√”。</w:t>
      </w:r>
    </w:p>
    <w:sectPr>
      <w:footerReference r:id="rId5" w:type="first"/>
      <w:footerReference r:id="rId3" w:type="default"/>
      <w:footerReference r:id="rId4" w:type="even"/>
      <w:pgSz w:w="11906" w:h="16838"/>
      <w:pgMar w:top="1276" w:right="1134"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Calibri" w:hAnsi="Calibri"/>
      </w:rPr>
    </w:pPr>
    <w:r>
      <w:rPr>
        <w:rFonts w:hint="eastAsia" w:ascii="Calibri" w:hAnsi="Calibri"/>
      </w:rPr>
      <w:t>此表格电子版请按“申请审批表-学院名称-</w:t>
    </w:r>
    <w:r>
      <w:rPr>
        <w:rFonts w:ascii="Calibri" w:hAnsi="Calibri"/>
      </w:rPr>
      <w:t>姓名</w:t>
    </w:r>
    <w:r>
      <w:rPr>
        <w:rFonts w:hint="eastAsia" w:ascii="Calibri" w:hAnsi="Calibri"/>
      </w:rPr>
      <w:t>”</w:t>
    </w:r>
    <w:r>
      <w:rPr>
        <w:rFonts w:ascii="Calibri" w:hAnsi="Calibri"/>
      </w:rPr>
      <w:t>命名</w:t>
    </w:r>
    <w:r>
      <w:rPr>
        <w:rFonts w:hint="eastAsia" w:ascii="Calibri" w:hAnsi="Calibri"/>
      </w:rPr>
      <w:t>。</w:t>
    </w:r>
  </w:p>
  <w:p>
    <w:pPr>
      <w:pStyle w:val="5"/>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A2654"/>
    <w:multiLevelType w:val="multilevel"/>
    <w:tmpl w:val="5C1A26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34314"/>
    <w:rsid w:val="00141041"/>
    <w:rsid w:val="001A2A40"/>
    <w:rsid w:val="001A3242"/>
    <w:rsid w:val="001A46EB"/>
    <w:rsid w:val="001B1785"/>
    <w:rsid w:val="001B43CD"/>
    <w:rsid w:val="001B520F"/>
    <w:rsid w:val="001E4D3F"/>
    <w:rsid w:val="00223D2B"/>
    <w:rsid w:val="00257D78"/>
    <w:rsid w:val="0029282C"/>
    <w:rsid w:val="00297BBA"/>
    <w:rsid w:val="002B6EF4"/>
    <w:rsid w:val="00353584"/>
    <w:rsid w:val="00376476"/>
    <w:rsid w:val="003C0B72"/>
    <w:rsid w:val="003F1F74"/>
    <w:rsid w:val="00450238"/>
    <w:rsid w:val="00456619"/>
    <w:rsid w:val="004755D0"/>
    <w:rsid w:val="004B085B"/>
    <w:rsid w:val="004E40B3"/>
    <w:rsid w:val="004E5992"/>
    <w:rsid w:val="004F4635"/>
    <w:rsid w:val="005028C0"/>
    <w:rsid w:val="00512235"/>
    <w:rsid w:val="0051263D"/>
    <w:rsid w:val="005553F8"/>
    <w:rsid w:val="005773F7"/>
    <w:rsid w:val="00582981"/>
    <w:rsid w:val="00583816"/>
    <w:rsid w:val="005B581E"/>
    <w:rsid w:val="005B6EE1"/>
    <w:rsid w:val="005D52A7"/>
    <w:rsid w:val="005E0579"/>
    <w:rsid w:val="005F6DBB"/>
    <w:rsid w:val="0061337F"/>
    <w:rsid w:val="00656685"/>
    <w:rsid w:val="006C1277"/>
    <w:rsid w:val="00747073"/>
    <w:rsid w:val="00763624"/>
    <w:rsid w:val="0077027B"/>
    <w:rsid w:val="00772295"/>
    <w:rsid w:val="0077352C"/>
    <w:rsid w:val="007A16AB"/>
    <w:rsid w:val="00800D85"/>
    <w:rsid w:val="00803DA4"/>
    <w:rsid w:val="00832DF0"/>
    <w:rsid w:val="00840BCE"/>
    <w:rsid w:val="00846A48"/>
    <w:rsid w:val="008531FD"/>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556B"/>
    <w:rsid w:val="00A33C8B"/>
    <w:rsid w:val="00A4350E"/>
    <w:rsid w:val="00A50835"/>
    <w:rsid w:val="00A660F5"/>
    <w:rsid w:val="00A82F16"/>
    <w:rsid w:val="00A8691A"/>
    <w:rsid w:val="00A97F99"/>
    <w:rsid w:val="00AA2360"/>
    <w:rsid w:val="00AA49DD"/>
    <w:rsid w:val="00AB09B8"/>
    <w:rsid w:val="00AD2185"/>
    <w:rsid w:val="00AE3B87"/>
    <w:rsid w:val="00B211B8"/>
    <w:rsid w:val="00B4028C"/>
    <w:rsid w:val="00B56A17"/>
    <w:rsid w:val="00B57B0A"/>
    <w:rsid w:val="00B77B1C"/>
    <w:rsid w:val="00BB1293"/>
    <w:rsid w:val="00BC1E9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E073D5"/>
    <w:rsid w:val="00E2289A"/>
    <w:rsid w:val="00E35D82"/>
    <w:rsid w:val="00E3772C"/>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B33FB"/>
    <w:rsid w:val="00FB46C1"/>
    <w:rsid w:val="00FB5612"/>
    <w:rsid w:val="00FE2ECD"/>
    <w:rsid w:val="00FE74F9"/>
    <w:rsid w:val="03BE77D0"/>
    <w:rsid w:val="0CD42C4B"/>
    <w:rsid w:val="34781537"/>
    <w:rsid w:val="4CFC1BBE"/>
    <w:rsid w:val="56CD44FC"/>
    <w:rsid w:val="7055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Date"/>
    <w:basedOn w:val="1"/>
    <w:next w:val="1"/>
    <w:link w:val="12"/>
    <w:qFormat/>
    <w:uiPriority w:val="0"/>
    <w:rPr>
      <w:rFonts w:ascii="宋体"/>
      <w:szCs w:val="20"/>
    </w:rPr>
  </w:style>
  <w:style w:type="paragraph" w:styleId="4">
    <w:name w:val="Balloon Text"/>
    <w:basedOn w:val="1"/>
    <w:link w:val="15"/>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link w:val="5"/>
    <w:qFormat/>
    <w:uiPriority w:val="99"/>
    <w:rPr>
      <w:kern w:val="2"/>
      <w:sz w:val="18"/>
      <w:szCs w:val="18"/>
    </w:rPr>
  </w:style>
  <w:style w:type="character" w:customStyle="1" w:styleId="12">
    <w:name w:val="日期 Char"/>
    <w:link w:val="3"/>
    <w:qFormat/>
    <w:uiPriority w:val="0"/>
    <w:rPr>
      <w:rFonts w:ascii="宋体"/>
      <w:kern w:val="2"/>
      <w:sz w:val="21"/>
    </w:rPr>
  </w:style>
  <w:style w:type="paragraph" w:styleId="13">
    <w:name w:val="List Paragraph"/>
    <w:basedOn w:val="1"/>
    <w:qFormat/>
    <w:uiPriority w:val="34"/>
    <w:pPr>
      <w:ind w:firstLine="420" w:firstLineChars="200"/>
    </w:pPr>
  </w:style>
  <w:style w:type="character" w:customStyle="1" w:styleId="14">
    <w:name w:val="正文文本缩进 Char"/>
    <w:link w:val="2"/>
    <w:qFormat/>
    <w:uiPriority w:val="0"/>
    <w:rPr>
      <w:kern w:val="2"/>
      <w:sz w:val="21"/>
      <w:szCs w:val="24"/>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grs pku</Company>
  <Pages>6</Pages>
  <Words>1742</Words>
  <Characters>907</Characters>
  <Lines>7</Lines>
  <Paragraphs>5</Paragraphs>
  <TotalTime>1</TotalTime>
  <ScaleCrop>false</ScaleCrop>
  <LinksUpToDate>false</LinksUpToDate>
  <CharactersWithSpaces>2644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2020-09-02T07:44:00Z</dcterms:created>
  <dc:creator>CQY</dc:creator>
  <cp:lastModifiedBy>guolingling wps</cp:lastModifiedBy>
  <cp:lastPrinted>2019-09-10T06:57:00Z</cp:lastPrinted>
  <dcterms:modified xsi:type="dcterms:W3CDTF">2021-09-02T02:17:26Z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C93AB3638F4145B8B07822971044C624</vt:lpwstr>
  </property>
</Properties>
</file>