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E83B7" w14:textId="4CAF64CD" w:rsidR="00940689" w:rsidRDefault="00940689" w:rsidP="00940689">
      <w:pPr>
        <w:jc w:val="lef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附件1： </w:t>
      </w:r>
    </w:p>
    <w:p w14:paraId="55282647" w14:textId="77777777" w:rsidR="005B5DD0" w:rsidRPr="00124676" w:rsidRDefault="00940689" w:rsidP="000311BA">
      <w:pPr>
        <w:jc w:val="center"/>
        <w:rPr>
          <w:rFonts w:ascii="黑体" w:eastAsia="黑体" w:hAnsi="黑体"/>
          <w:b/>
          <w:sz w:val="32"/>
          <w:szCs w:val="32"/>
        </w:rPr>
      </w:pPr>
      <w:r w:rsidRPr="00124676">
        <w:rPr>
          <w:rFonts w:ascii="黑体" w:eastAsia="黑体" w:hAnsi="黑体" w:hint="eastAsia"/>
          <w:b/>
          <w:sz w:val="32"/>
          <w:szCs w:val="32"/>
        </w:rPr>
        <w:t>北京</w:t>
      </w:r>
      <w:r w:rsidRPr="00124676">
        <w:rPr>
          <w:rFonts w:ascii="黑体" w:eastAsia="黑体" w:hAnsi="黑体"/>
          <w:b/>
          <w:sz w:val="32"/>
          <w:szCs w:val="32"/>
        </w:rPr>
        <w:t>大学</w:t>
      </w:r>
      <w:r w:rsidR="005B5DD0" w:rsidRPr="00124676">
        <w:rPr>
          <w:rFonts w:ascii="黑体" w:eastAsia="黑体" w:hAnsi="黑体" w:hint="eastAsia"/>
          <w:b/>
          <w:sz w:val="32"/>
          <w:szCs w:val="32"/>
        </w:rPr>
        <w:t>药学院2024年</w:t>
      </w:r>
      <w:r w:rsidRPr="00124676">
        <w:rPr>
          <w:rFonts w:ascii="黑体" w:eastAsia="黑体" w:hAnsi="黑体"/>
          <w:b/>
          <w:sz w:val="32"/>
          <w:szCs w:val="32"/>
        </w:rPr>
        <w:t>青年教师教学基本功比赛</w:t>
      </w:r>
    </w:p>
    <w:p w14:paraId="6803760C" w14:textId="0C452EFC" w:rsidR="00940689" w:rsidRPr="00124676" w:rsidRDefault="00940689" w:rsidP="000311BA">
      <w:pPr>
        <w:jc w:val="center"/>
        <w:rPr>
          <w:rFonts w:ascii="黑体" w:eastAsia="黑体" w:hAnsi="黑体"/>
          <w:sz w:val="32"/>
          <w:szCs w:val="32"/>
        </w:rPr>
      </w:pPr>
      <w:r w:rsidRPr="00124676">
        <w:rPr>
          <w:rFonts w:ascii="黑体" w:eastAsia="黑体" w:hAnsi="黑体" w:hint="eastAsia"/>
          <w:b/>
          <w:sz w:val="32"/>
          <w:szCs w:val="32"/>
        </w:rPr>
        <w:t>专家</w:t>
      </w:r>
      <w:r w:rsidRPr="00124676">
        <w:rPr>
          <w:rFonts w:ascii="黑体" w:eastAsia="黑体" w:hAnsi="黑体"/>
          <w:b/>
          <w:sz w:val="32"/>
          <w:szCs w:val="32"/>
        </w:rPr>
        <w:t>评分</w:t>
      </w:r>
      <w:r w:rsidRPr="00124676">
        <w:rPr>
          <w:rFonts w:ascii="黑体" w:eastAsia="黑体" w:hAnsi="黑体" w:hint="eastAsia"/>
          <w:b/>
          <w:sz w:val="32"/>
          <w:szCs w:val="32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5584"/>
        <w:gridCol w:w="1497"/>
      </w:tblGrid>
      <w:tr w:rsidR="00940689" w:rsidRPr="00770D8B" w14:paraId="2FDC86A5" w14:textId="77777777" w:rsidTr="004763F7">
        <w:trPr>
          <w:trHeight w:val="659"/>
        </w:trPr>
        <w:tc>
          <w:tcPr>
            <w:tcW w:w="1215" w:type="dxa"/>
            <w:shd w:val="clear" w:color="auto" w:fill="auto"/>
            <w:vAlign w:val="center"/>
          </w:tcPr>
          <w:p w14:paraId="67D49B20" w14:textId="77777777" w:rsidR="00940689" w:rsidRPr="00E23D27" w:rsidRDefault="00940689" w:rsidP="00832360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 w:rsidRPr="00E23D27">
              <w:rPr>
                <w:rFonts w:ascii="宋体" w:hAnsi="宋体" w:hint="eastAsia"/>
                <w:b/>
                <w:sz w:val="24"/>
              </w:rPr>
              <w:t>项目</w:t>
            </w:r>
          </w:p>
        </w:tc>
        <w:tc>
          <w:tcPr>
            <w:tcW w:w="5584" w:type="dxa"/>
            <w:shd w:val="clear" w:color="auto" w:fill="auto"/>
            <w:vAlign w:val="center"/>
          </w:tcPr>
          <w:p w14:paraId="625002A0" w14:textId="77777777" w:rsidR="00940689" w:rsidRPr="00E23D27" w:rsidRDefault="00940689" w:rsidP="00832360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 w:rsidRPr="00E23D27">
              <w:rPr>
                <w:rFonts w:ascii="宋体" w:hAnsi="宋体" w:hint="eastAsia"/>
                <w:b/>
                <w:sz w:val="24"/>
              </w:rPr>
              <w:t>标准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6DA3D2E6" w14:textId="77777777" w:rsidR="00AD2075" w:rsidRDefault="00940689" w:rsidP="00832360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 w:rsidRPr="00E23D27">
              <w:rPr>
                <w:rFonts w:ascii="宋体" w:hAnsi="宋体" w:hint="eastAsia"/>
                <w:b/>
                <w:sz w:val="24"/>
              </w:rPr>
              <w:t>分值</w:t>
            </w:r>
          </w:p>
          <w:p w14:paraId="32819276" w14:textId="5097E11C" w:rsidR="00940689" w:rsidRPr="00E23D27" w:rsidRDefault="00940689" w:rsidP="00832360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 w:rsidRPr="00E23D27">
              <w:rPr>
                <w:rFonts w:ascii="宋体" w:hAnsi="宋体" w:hint="eastAsia"/>
                <w:b/>
                <w:sz w:val="24"/>
              </w:rPr>
              <w:t>（100分）</w:t>
            </w:r>
          </w:p>
        </w:tc>
      </w:tr>
      <w:tr w:rsidR="00940689" w:rsidRPr="00770D8B" w14:paraId="57820449" w14:textId="77777777" w:rsidTr="004763F7">
        <w:trPr>
          <w:trHeight w:val="2958"/>
        </w:trPr>
        <w:tc>
          <w:tcPr>
            <w:tcW w:w="1215" w:type="dxa"/>
            <w:shd w:val="clear" w:color="auto" w:fill="auto"/>
            <w:vAlign w:val="center"/>
          </w:tcPr>
          <w:p w14:paraId="3A26303F" w14:textId="77777777" w:rsidR="00940689" w:rsidRPr="00E23D27" w:rsidRDefault="00940689" w:rsidP="0083236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E23D27">
              <w:rPr>
                <w:rFonts w:ascii="宋体" w:hAnsi="宋体" w:hint="eastAsia"/>
                <w:sz w:val="24"/>
              </w:rPr>
              <w:t>教学内容</w:t>
            </w:r>
          </w:p>
        </w:tc>
        <w:tc>
          <w:tcPr>
            <w:tcW w:w="5584" w:type="dxa"/>
            <w:shd w:val="clear" w:color="auto" w:fill="auto"/>
            <w:vAlign w:val="center"/>
          </w:tcPr>
          <w:p w14:paraId="6615C597" w14:textId="77777777" w:rsidR="00940689" w:rsidRPr="00E23D27" w:rsidRDefault="00940689" w:rsidP="00832360">
            <w:pPr>
              <w:spacing w:line="440" w:lineRule="exact"/>
              <w:rPr>
                <w:rFonts w:ascii="宋体" w:hAnsi="宋体"/>
                <w:sz w:val="24"/>
              </w:rPr>
            </w:pPr>
            <w:r w:rsidRPr="00E23D27">
              <w:rPr>
                <w:rFonts w:ascii="宋体" w:hAnsi="宋体" w:hint="eastAsia"/>
                <w:sz w:val="24"/>
              </w:rPr>
              <w:t>1.凸显立德树人和课程思政的要求。1</w:t>
            </w:r>
            <w:r w:rsidRPr="00E23D27">
              <w:rPr>
                <w:rFonts w:ascii="宋体" w:hAnsi="宋体"/>
                <w:sz w:val="24"/>
              </w:rPr>
              <w:t>0</w:t>
            </w:r>
            <w:r w:rsidRPr="00E23D27">
              <w:rPr>
                <w:rFonts w:ascii="宋体" w:hAnsi="宋体" w:hint="eastAsia"/>
                <w:sz w:val="24"/>
              </w:rPr>
              <w:t>分</w:t>
            </w:r>
          </w:p>
          <w:p w14:paraId="6C4A107D" w14:textId="77777777" w:rsidR="00940689" w:rsidRPr="00E23D27" w:rsidRDefault="00940689" w:rsidP="00832360">
            <w:pPr>
              <w:spacing w:line="440" w:lineRule="exact"/>
              <w:rPr>
                <w:rFonts w:ascii="宋体" w:hAnsi="宋体"/>
                <w:sz w:val="24"/>
              </w:rPr>
            </w:pPr>
            <w:r w:rsidRPr="00E23D27">
              <w:rPr>
                <w:rFonts w:ascii="宋体" w:hAnsi="宋体" w:hint="eastAsia"/>
                <w:sz w:val="24"/>
              </w:rPr>
              <w:t>2.体现专业育人目标和特色。1</w:t>
            </w:r>
            <w:r w:rsidRPr="00E23D27">
              <w:rPr>
                <w:rFonts w:ascii="宋体" w:hAnsi="宋体"/>
                <w:sz w:val="24"/>
              </w:rPr>
              <w:t>0</w:t>
            </w:r>
            <w:r w:rsidRPr="00E23D27">
              <w:rPr>
                <w:rFonts w:ascii="宋体" w:hAnsi="宋体" w:hint="eastAsia"/>
                <w:sz w:val="24"/>
              </w:rPr>
              <w:t>分</w:t>
            </w:r>
          </w:p>
          <w:p w14:paraId="7067750E" w14:textId="77777777" w:rsidR="00940689" w:rsidRPr="00E23D27" w:rsidRDefault="00940689" w:rsidP="00832360">
            <w:pPr>
              <w:spacing w:line="440" w:lineRule="exact"/>
              <w:rPr>
                <w:rFonts w:ascii="宋体" w:hAnsi="宋体"/>
                <w:sz w:val="24"/>
              </w:rPr>
            </w:pPr>
            <w:r w:rsidRPr="00E23D27">
              <w:rPr>
                <w:rFonts w:ascii="宋体" w:hAnsi="宋体" w:hint="eastAsia"/>
                <w:sz w:val="24"/>
              </w:rPr>
              <w:t>3.体现优秀的学科素养和专业水准，反映学科发展前沿。5分</w:t>
            </w:r>
          </w:p>
          <w:p w14:paraId="4C029EC9" w14:textId="77777777" w:rsidR="00940689" w:rsidRPr="00E23D27" w:rsidRDefault="00940689" w:rsidP="00832360">
            <w:pPr>
              <w:spacing w:line="440" w:lineRule="exact"/>
              <w:rPr>
                <w:rFonts w:ascii="宋体" w:hAnsi="宋体"/>
                <w:sz w:val="24"/>
              </w:rPr>
            </w:pPr>
            <w:r w:rsidRPr="00E23D27">
              <w:rPr>
                <w:rFonts w:ascii="宋体" w:hAnsi="宋体" w:hint="eastAsia"/>
                <w:sz w:val="24"/>
              </w:rPr>
              <w:t>4.教学目标明确，内容充实，重点突出，条理清楚，循序渐进，具有一定的难度、深度和广度。5分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1B9252DF" w14:textId="77777777" w:rsidR="00940689" w:rsidRPr="00E23D27" w:rsidRDefault="00940689" w:rsidP="0083236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E23D27">
              <w:rPr>
                <w:rFonts w:ascii="宋体" w:hAnsi="宋体"/>
                <w:sz w:val="24"/>
              </w:rPr>
              <w:t>30</w:t>
            </w:r>
            <w:r w:rsidRPr="00E23D27">
              <w:rPr>
                <w:rFonts w:ascii="宋体" w:hAnsi="宋体" w:hint="eastAsia"/>
                <w:sz w:val="24"/>
              </w:rPr>
              <w:t>分</w:t>
            </w:r>
          </w:p>
        </w:tc>
      </w:tr>
      <w:tr w:rsidR="00940689" w:rsidRPr="00770D8B" w14:paraId="29914D14" w14:textId="77777777" w:rsidTr="003C7861">
        <w:trPr>
          <w:trHeight w:val="3981"/>
        </w:trPr>
        <w:tc>
          <w:tcPr>
            <w:tcW w:w="1215" w:type="dxa"/>
            <w:shd w:val="clear" w:color="auto" w:fill="auto"/>
            <w:vAlign w:val="center"/>
          </w:tcPr>
          <w:p w14:paraId="31EB451A" w14:textId="77777777" w:rsidR="00940689" w:rsidRPr="00E23D27" w:rsidRDefault="00940689" w:rsidP="0083236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E23D27">
              <w:rPr>
                <w:rFonts w:ascii="宋体" w:hAnsi="宋体" w:hint="eastAsia"/>
                <w:sz w:val="24"/>
              </w:rPr>
              <w:t>教学组织</w:t>
            </w:r>
          </w:p>
        </w:tc>
        <w:tc>
          <w:tcPr>
            <w:tcW w:w="5584" w:type="dxa"/>
            <w:shd w:val="clear" w:color="auto" w:fill="auto"/>
            <w:vAlign w:val="center"/>
          </w:tcPr>
          <w:p w14:paraId="29C6D575" w14:textId="77777777" w:rsidR="00940689" w:rsidRPr="00E23D27" w:rsidRDefault="00940689" w:rsidP="00832360">
            <w:pPr>
              <w:spacing w:line="440" w:lineRule="exact"/>
              <w:rPr>
                <w:rFonts w:ascii="宋体" w:hAnsi="宋体"/>
                <w:sz w:val="24"/>
              </w:rPr>
            </w:pPr>
            <w:r w:rsidRPr="00E23D27">
              <w:rPr>
                <w:rFonts w:ascii="宋体" w:hAnsi="宋体" w:hint="eastAsia"/>
                <w:sz w:val="24"/>
              </w:rPr>
              <w:t>1.教学材料准备充分，教学方法运用灵活、恰当；课堂时间安排合理。1</w:t>
            </w:r>
            <w:r w:rsidRPr="00E23D27">
              <w:rPr>
                <w:rFonts w:ascii="宋体" w:hAnsi="宋体"/>
                <w:sz w:val="24"/>
              </w:rPr>
              <w:t>5</w:t>
            </w:r>
            <w:r w:rsidRPr="00E23D27">
              <w:rPr>
                <w:rFonts w:ascii="宋体" w:hAnsi="宋体" w:hint="eastAsia"/>
                <w:sz w:val="24"/>
              </w:rPr>
              <w:t>分</w:t>
            </w:r>
          </w:p>
          <w:p w14:paraId="4BF7A944" w14:textId="77777777" w:rsidR="00940689" w:rsidRPr="00E23D27" w:rsidRDefault="00940689" w:rsidP="00832360">
            <w:pPr>
              <w:spacing w:line="440" w:lineRule="exact"/>
              <w:rPr>
                <w:rFonts w:ascii="宋体" w:hAnsi="宋体"/>
                <w:sz w:val="24"/>
              </w:rPr>
            </w:pPr>
            <w:r w:rsidRPr="00E23D27">
              <w:rPr>
                <w:rFonts w:ascii="宋体" w:hAnsi="宋体" w:hint="eastAsia"/>
                <w:sz w:val="24"/>
              </w:rPr>
              <w:t>2.注重对学生分析和解决问题能力的培养。1</w:t>
            </w:r>
            <w:r w:rsidRPr="00E23D27">
              <w:rPr>
                <w:rFonts w:ascii="宋体" w:hAnsi="宋体"/>
                <w:sz w:val="24"/>
              </w:rPr>
              <w:t>5</w:t>
            </w:r>
            <w:r w:rsidRPr="00E23D27">
              <w:rPr>
                <w:rFonts w:ascii="宋体" w:hAnsi="宋体" w:hint="eastAsia"/>
                <w:sz w:val="24"/>
              </w:rPr>
              <w:t>分</w:t>
            </w:r>
          </w:p>
          <w:p w14:paraId="772585A5" w14:textId="77777777" w:rsidR="00940689" w:rsidRPr="00E23D27" w:rsidRDefault="00940689" w:rsidP="00832360">
            <w:pPr>
              <w:spacing w:line="440" w:lineRule="exact"/>
              <w:rPr>
                <w:rFonts w:ascii="宋体" w:hAnsi="宋体"/>
                <w:sz w:val="24"/>
              </w:rPr>
            </w:pPr>
            <w:r w:rsidRPr="00E23D27">
              <w:rPr>
                <w:rFonts w:ascii="宋体" w:hAnsi="宋体" w:hint="eastAsia"/>
                <w:sz w:val="24"/>
              </w:rPr>
              <w:t>3.熟练、有效地运用多媒体等现代化教学手段，板书设计与多媒体配合，相得益彰，与教学内容紧密联系。5分</w:t>
            </w:r>
          </w:p>
          <w:p w14:paraId="7584F304" w14:textId="77777777" w:rsidR="00940689" w:rsidRPr="00E23D27" w:rsidRDefault="00940689" w:rsidP="00832360">
            <w:pPr>
              <w:spacing w:line="440" w:lineRule="exact"/>
              <w:rPr>
                <w:rFonts w:ascii="宋体" w:hAnsi="宋体"/>
                <w:sz w:val="24"/>
              </w:rPr>
            </w:pPr>
            <w:r w:rsidRPr="00E23D27">
              <w:rPr>
                <w:rFonts w:ascii="宋体" w:hAnsi="宋体" w:hint="eastAsia"/>
                <w:sz w:val="24"/>
              </w:rPr>
              <w:t>4.语言表达清晰流畅，准确生动，语速恰当，肢体语言恰当，教态自然大方得体，精神饱满。1</w:t>
            </w:r>
            <w:r w:rsidRPr="00E23D27">
              <w:rPr>
                <w:rFonts w:ascii="宋体" w:hAnsi="宋体"/>
                <w:sz w:val="24"/>
              </w:rPr>
              <w:t>0</w:t>
            </w:r>
            <w:r w:rsidRPr="00E23D27"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086BC5D6" w14:textId="77777777" w:rsidR="00940689" w:rsidRPr="00E23D27" w:rsidRDefault="00940689" w:rsidP="0083236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E23D27">
              <w:rPr>
                <w:rFonts w:ascii="宋体" w:hAnsi="宋体"/>
                <w:sz w:val="24"/>
              </w:rPr>
              <w:t>45</w:t>
            </w:r>
            <w:r w:rsidRPr="00E23D27">
              <w:rPr>
                <w:rFonts w:ascii="宋体" w:hAnsi="宋体" w:hint="eastAsia"/>
                <w:sz w:val="24"/>
              </w:rPr>
              <w:t>分</w:t>
            </w:r>
          </w:p>
        </w:tc>
      </w:tr>
      <w:tr w:rsidR="00940689" w:rsidRPr="00770D8B" w14:paraId="658E0443" w14:textId="77777777" w:rsidTr="009B3527">
        <w:trPr>
          <w:trHeight w:val="1716"/>
        </w:trPr>
        <w:tc>
          <w:tcPr>
            <w:tcW w:w="1215" w:type="dxa"/>
            <w:shd w:val="clear" w:color="auto" w:fill="auto"/>
            <w:vAlign w:val="center"/>
          </w:tcPr>
          <w:p w14:paraId="4646C3CB" w14:textId="77777777" w:rsidR="00940689" w:rsidRPr="00E23D27" w:rsidRDefault="00940689" w:rsidP="0083236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E23D27">
              <w:rPr>
                <w:rFonts w:ascii="宋体" w:hAnsi="宋体" w:hint="eastAsia"/>
                <w:sz w:val="24"/>
              </w:rPr>
              <w:t>教学效果</w:t>
            </w:r>
          </w:p>
        </w:tc>
        <w:tc>
          <w:tcPr>
            <w:tcW w:w="5584" w:type="dxa"/>
            <w:shd w:val="clear" w:color="auto" w:fill="auto"/>
            <w:vAlign w:val="center"/>
          </w:tcPr>
          <w:p w14:paraId="23D2202F" w14:textId="77777777" w:rsidR="00940689" w:rsidRPr="00E23D27" w:rsidRDefault="00940689" w:rsidP="00832360">
            <w:pPr>
              <w:spacing w:line="440" w:lineRule="exact"/>
              <w:rPr>
                <w:rFonts w:ascii="宋体" w:hAnsi="宋体"/>
                <w:sz w:val="24"/>
              </w:rPr>
            </w:pPr>
            <w:r w:rsidRPr="00E23D27">
              <w:rPr>
                <w:rFonts w:ascii="宋体" w:hAnsi="宋体" w:hint="eastAsia"/>
                <w:sz w:val="24"/>
              </w:rPr>
              <w:t>1.教学具有吸引力、感染力。1</w:t>
            </w:r>
            <w:r w:rsidRPr="00E23D27">
              <w:rPr>
                <w:rFonts w:ascii="宋体" w:hAnsi="宋体"/>
                <w:sz w:val="24"/>
              </w:rPr>
              <w:t>5</w:t>
            </w:r>
            <w:r w:rsidRPr="00E23D27">
              <w:rPr>
                <w:rFonts w:ascii="宋体" w:hAnsi="宋体" w:hint="eastAsia"/>
                <w:sz w:val="24"/>
              </w:rPr>
              <w:t>分</w:t>
            </w:r>
          </w:p>
          <w:p w14:paraId="4F2971F5" w14:textId="77777777" w:rsidR="00940689" w:rsidRPr="00E23D27" w:rsidRDefault="00940689" w:rsidP="00832360">
            <w:pPr>
              <w:spacing w:line="440" w:lineRule="exact"/>
              <w:rPr>
                <w:rFonts w:ascii="宋体" w:hAnsi="宋体"/>
                <w:sz w:val="24"/>
              </w:rPr>
            </w:pPr>
            <w:r w:rsidRPr="00E23D27">
              <w:rPr>
                <w:rFonts w:ascii="宋体" w:hAnsi="宋体" w:hint="eastAsia"/>
                <w:sz w:val="24"/>
              </w:rPr>
              <w:t>2.课堂应变能力强，与学生互动好，临场发挥有亮点。1</w:t>
            </w:r>
            <w:r w:rsidRPr="00E23D27">
              <w:rPr>
                <w:rFonts w:ascii="宋体" w:hAnsi="宋体"/>
                <w:sz w:val="24"/>
              </w:rPr>
              <w:t>0</w:t>
            </w:r>
            <w:r w:rsidRPr="00E23D27"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04059767" w14:textId="77777777" w:rsidR="00940689" w:rsidRPr="00E23D27" w:rsidRDefault="00940689" w:rsidP="0083236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E23D27">
              <w:rPr>
                <w:rFonts w:ascii="宋体" w:hAnsi="宋体"/>
                <w:sz w:val="24"/>
              </w:rPr>
              <w:t>2</w:t>
            </w:r>
            <w:r w:rsidRPr="00E23D27">
              <w:rPr>
                <w:rFonts w:ascii="宋体" w:hAnsi="宋体" w:hint="eastAsia"/>
                <w:sz w:val="24"/>
              </w:rPr>
              <w:t>5分</w:t>
            </w:r>
          </w:p>
        </w:tc>
      </w:tr>
    </w:tbl>
    <w:p w14:paraId="6DC323C7" w14:textId="77777777" w:rsidR="009B3527" w:rsidRDefault="00940689" w:rsidP="001C32BE">
      <w:pPr>
        <w:spacing w:line="380" w:lineRule="exact"/>
        <w:ind w:left="283" w:hangingChars="118" w:hanging="283"/>
        <w:rPr>
          <w:rFonts w:ascii="仿宋" w:eastAsia="仿宋" w:hAnsi="仿宋"/>
          <w:sz w:val="24"/>
        </w:rPr>
      </w:pPr>
      <w:r w:rsidRPr="00B05E6C">
        <w:rPr>
          <w:rFonts w:ascii="仿宋" w:eastAsia="仿宋" w:hAnsi="仿宋" w:hint="eastAsia"/>
          <w:sz w:val="24"/>
        </w:rPr>
        <w:t>注：</w:t>
      </w:r>
    </w:p>
    <w:p w14:paraId="144660E0" w14:textId="390599EE" w:rsidR="00940689" w:rsidRDefault="001C32BE" w:rsidP="001C32BE">
      <w:pPr>
        <w:spacing w:line="380" w:lineRule="exact"/>
        <w:ind w:left="425" w:hangingChars="177" w:hanging="425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1</w:t>
      </w:r>
      <w:r>
        <w:rPr>
          <w:rFonts w:ascii="仿宋" w:eastAsia="仿宋" w:hAnsi="仿宋" w:hint="eastAsia"/>
          <w:sz w:val="24"/>
        </w:rPr>
        <w:t>、</w:t>
      </w:r>
      <w:r w:rsidR="00940689" w:rsidRPr="00B05E6C">
        <w:rPr>
          <w:rFonts w:ascii="仿宋" w:eastAsia="仿宋" w:hAnsi="仿宋" w:hint="eastAsia"/>
          <w:sz w:val="24"/>
        </w:rPr>
        <w:t>每</w:t>
      </w:r>
      <w:r w:rsidR="00940689" w:rsidRPr="00B05E6C">
        <w:rPr>
          <w:rFonts w:ascii="仿宋" w:eastAsia="仿宋" w:hAnsi="仿宋"/>
          <w:sz w:val="24"/>
        </w:rPr>
        <w:t>段点评之前工作人员收回</w:t>
      </w:r>
      <w:r w:rsidR="00940689" w:rsidRPr="00B05E6C">
        <w:rPr>
          <w:rFonts w:ascii="仿宋" w:eastAsia="仿宋" w:hAnsi="仿宋" w:hint="eastAsia"/>
          <w:sz w:val="24"/>
        </w:rPr>
        <w:t>评分</w:t>
      </w:r>
      <w:r w:rsidR="00940689" w:rsidRPr="00B05E6C">
        <w:rPr>
          <w:rFonts w:ascii="仿宋" w:eastAsia="仿宋" w:hAnsi="仿宋"/>
          <w:sz w:val="24"/>
        </w:rPr>
        <w:t>表，请各位评委及时打分。</w:t>
      </w:r>
      <w:r w:rsidR="00940689" w:rsidRPr="00B05E6C">
        <w:rPr>
          <w:rFonts w:ascii="仿宋" w:eastAsia="仿宋" w:hAnsi="仿宋" w:hint="eastAsia"/>
          <w:sz w:val="24"/>
        </w:rPr>
        <w:t>总</w:t>
      </w:r>
      <w:r w:rsidR="00940689" w:rsidRPr="00B05E6C">
        <w:rPr>
          <w:rFonts w:ascii="仿宋" w:eastAsia="仿宋" w:hAnsi="仿宋"/>
          <w:sz w:val="24"/>
        </w:rPr>
        <w:t>分</w:t>
      </w:r>
      <w:r w:rsidR="00940689" w:rsidRPr="00B05E6C">
        <w:rPr>
          <w:rFonts w:ascii="仿宋" w:eastAsia="仿宋" w:hAnsi="仿宋" w:hint="eastAsia"/>
          <w:sz w:val="24"/>
          <w:u w:val="single"/>
        </w:rPr>
        <w:t>最低</w:t>
      </w:r>
      <w:r w:rsidR="00940689" w:rsidRPr="00B05E6C">
        <w:rPr>
          <w:rFonts w:ascii="仿宋" w:eastAsia="仿宋" w:hAnsi="仿宋"/>
          <w:sz w:val="24"/>
          <w:u w:val="single"/>
        </w:rPr>
        <w:t>不低于80</w:t>
      </w:r>
      <w:r>
        <w:rPr>
          <w:rFonts w:ascii="仿宋" w:eastAsia="仿宋" w:hAnsi="仿宋" w:hint="eastAsia"/>
          <w:sz w:val="24"/>
          <w:u w:val="single"/>
        </w:rPr>
        <w:t>分</w:t>
      </w:r>
      <w:r w:rsidR="00940689" w:rsidRPr="00B05E6C">
        <w:rPr>
          <w:rFonts w:ascii="仿宋" w:eastAsia="仿宋" w:hAnsi="仿宋" w:hint="eastAsia"/>
          <w:sz w:val="24"/>
        </w:rPr>
        <w:t>，</w:t>
      </w:r>
      <w:r w:rsidR="00940689" w:rsidRPr="00B05E6C">
        <w:rPr>
          <w:rFonts w:ascii="仿宋" w:eastAsia="仿宋" w:hAnsi="仿宋"/>
          <w:sz w:val="24"/>
        </w:rPr>
        <w:t>保留到小数点后</w:t>
      </w:r>
      <w:r w:rsidR="00940689" w:rsidRPr="00B05E6C">
        <w:rPr>
          <w:rFonts w:ascii="仿宋" w:eastAsia="仿宋" w:hAnsi="仿宋" w:hint="eastAsia"/>
          <w:sz w:val="24"/>
        </w:rPr>
        <w:t>1</w:t>
      </w:r>
      <w:r w:rsidR="00940689" w:rsidRPr="00B05E6C">
        <w:rPr>
          <w:rFonts w:ascii="仿宋" w:eastAsia="仿宋" w:hAnsi="仿宋"/>
          <w:sz w:val="24"/>
        </w:rPr>
        <w:t>位，满分100分。</w:t>
      </w:r>
    </w:p>
    <w:p w14:paraId="6AFF1F61" w14:textId="275E504C" w:rsidR="00940689" w:rsidRDefault="00940689" w:rsidP="001C32BE">
      <w:pPr>
        <w:spacing w:line="380" w:lineRule="exact"/>
        <w:ind w:left="283" w:hangingChars="118" w:hanging="283"/>
        <w:rPr>
          <w:rFonts w:ascii="仿宋" w:eastAsia="仿宋" w:hAnsi="仿宋"/>
          <w:sz w:val="24"/>
        </w:rPr>
      </w:pPr>
      <w:r w:rsidRPr="00B05E6C">
        <w:rPr>
          <w:rFonts w:ascii="仿宋" w:eastAsia="仿宋" w:hAnsi="仿宋"/>
          <w:sz w:val="24"/>
        </w:rPr>
        <w:t>2</w:t>
      </w:r>
      <w:r w:rsidR="001C32BE">
        <w:rPr>
          <w:rFonts w:ascii="仿宋" w:eastAsia="仿宋" w:hAnsi="仿宋" w:hint="eastAsia"/>
          <w:sz w:val="24"/>
        </w:rPr>
        <w:t>、</w:t>
      </w:r>
      <w:r w:rsidRPr="00B05E6C">
        <w:rPr>
          <w:rFonts w:ascii="仿宋" w:eastAsia="仿宋" w:hAnsi="仿宋" w:hint="eastAsia"/>
          <w:sz w:val="24"/>
        </w:rPr>
        <w:t>所有</w:t>
      </w:r>
      <w:r w:rsidRPr="00B05E6C">
        <w:rPr>
          <w:rFonts w:ascii="仿宋" w:eastAsia="仿宋" w:hAnsi="仿宋"/>
          <w:sz w:val="24"/>
        </w:rPr>
        <w:t>选手展示完毕后，请各位</w:t>
      </w:r>
      <w:r w:rsidRPr="00B05E6C">
        <w:rPr>
          <w:rFonts w:ascii="仿宋" w:eastAsia="仿宋" w:hAnsi="仿宋" w:hint="eastAsia"/>
          <w:sz w:val="24"/>
        </w:rPr>
        <w:t>评委</w:t>
      </w:r>
      <w:r w:rsidRPr="00B05E6C">
        <w:rPr>
          <w:rFonts w:ascii="仿宋" w:eastAsia="仿宋" w:hAnsi="仿宋"/>
          <w:sz w:val="24"/>
        </w:rPr>
        <w:t>综合选手表现排出选手名次</w:t>
      </w:r>
      <w:r w:rsidRPr="00B05E6C">
        <w:rPr>
          <w:rFonts w:ascii="仿宋" w:eastAsia="仿宋" w:hAnsi="仿宋" w:hint="eastAsia"/>
          <w:sz w:val="24"/>
        </w:rPr>
        <w:t>。</w:t>
      </w:r>
    </w:p>
    <w:p w14:paraId="528C2C6D" w14:textId="33A908D1" w:rsidR="00F105E8" w:rsidRDefault="001C32BE" w:rsidP="000A4447">
      <w:pPr>
        <w:spacing w:line="380" w:lineRule="exact"/>
        <w:ind w:left="283" w:hangingChars="118" w:hanging="283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3</w:t>
      </w:r>
      <w:r>
        <w:rPr>
          <w:rFonts w:ascii="仿宋" w:eastAsia="仿宋" w:hAnsi="仿宋" w:hint="eastAsia"/>
          <w:sz w:val="24"/>
        </w:rPr>
        <w:t>、</w:t>
      </w:r>
      <w:r w:rsidR="0034669B" w:rsidRPr="00993DD1">
        <w:rPr>
          <w:rFonts w:ascii="仿宋" w:eastAsia="仿宋" w:hAnsi="仿宋" w:hint="eastAsia"/>
          <w:sz w:val="24"/>
        </w:rPr>
        <w:t>本表参考北京大学第二十三届青年教师教学基本功比赛专家评分表</w:t>
      </w:r>
      <w:r w:rsidR="00BA0785">
        <w:rPr>
          <w:rFonts w:ascii="仿宋" w:eastAsia="仿宋" w:hAnsi="仿宋" w:hint="eastAsia"/>
          <w:sz w:val="24"/>
        </w:rPr>
        <w:t>。</w:t>
      </w:r>
      <w:bookmarkStart w:id="0" w:name="_GoBack"/>
      <w:bookmarkEnd w:id="0"/>
    </w:p>
    <w:sectPr w:rsidR="00F105E8" w:rsidSect="00940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F6A0E" w14:textId="77777777" w:rsidR="00846264" w:rsidRDefault="00846264" w:rsidP="00940689">
      <w:r>
        <w:separator/>
      </w:r>
    </w:p>
  </w:endnote>
  <w:endnote w:type="continuationSeparator" w:id="0">
    <w:p w14:paraId="62AE8C72" w14:textId="77777777" w:rsidR="00846264" w:rsidRDefault="00846264" w:rsidP="0094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936BD" w14:textId="77777777" w:rsidR="00846264" w:rsidRDefault="00846264" w:rsidP="00940689">
      <w:r>
        <w:separator/>
      </w:r>
    </w:p>
  </w:footnote>
  <w:footnote w:type="continuationSeparator" w:id="0">
    <w:p w14:paraId="782F92F7" w14:textId="77777777" w:rsidR="00846264" w:rsidRDefault="00846264" w:rsidP="00940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E726D"/>
    <w:multiLevelType w:val="hybridMultilevel"/>
    <w:tmpl w:val="F2F2E510"/>
    <w:lvl w:ilvl="0" w:tplc="682CE7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15B0587"/>
    <w:multiLevelType w:val="hybridMultilevel"/>
    <w:tmpl w:val="70782460"/>
    <w:lvl w:ilvl="0" w:tplc="E522FAEA">
      <w:start w:val="1"/>
      <w:numFmt w:val="japaneseCounting"/>
      <w:lvlText w:val="%1、"/>
      <w:lvlJc w:val="left"/>
      <w:pPr>
        <w:ind w:left="555" w:hanging="55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9E2"/>
    <w:rsid w:val="00003E65"/>
    <w:rsid w:val="00024BED"/>
    <w:rsid w:val="000311BA"/>
    <w:rsid w:val="0003195B"/>
    <w:rsid w:val="00070FB6"/>
    <w:rsid w:val="000A4447"/>
    <w:rsid w:val="000B2E5F"/>
    <w:rsid w:val="00103BA5"/>
    <w:rsid w:val="001209E6"/>
    <w:rsid w:val="00124676"/>
    <w:rsid w:val="00130EE3"/>
    <w:rsid w:val="00135FB1"/>
    <w:rsid w:val="00152378"/>
    <w:rsid w:val="001539A4"/>
    <w:rsid w:val="00175E4A"/>
    <w:rsid w:val="001C32BE"/>
    <w:rsid w:val="001C58E2"/>
    <w:rsid w:val="001E170C"/>
    <w:rsid w:val="001E1FAF"/>
    <w:rsid w:val="001E612B"/>
    <w:rsid w:val="00220526"/>
    <w:rsid w:val="002272CD"/>
    <w:rsid w:val="0023332B"/>
    <w:rsid w:val="00262A12"/>
    <w:rsid w:val="002647F7"/>
    <w:rsid w:val="00281C24"/>
    <w:rsid w:val="00294B3B"/>
    <w:rsid w:val="002A16AD"/>
    <w:rsid w:val="002A50D5"/>
    <w:rsid w:val="002A5DBD"/>
    <w:rsid w:val="002B52A8"/>
    <w:rsid w:val="002B7330"/>
    <w:rsid w:val="002C044E"/>
    <w:rsid w:val="002D7FA5"/>
    <w:rsid w:val="002E1E27"/>
    <w:rsid w:val="00313CF1"/>
    <w:rsid w:val="00345826"/>
    <w:rsid w:val="0034669B"/>
    <w:rsid w:val="00365E60"/>
    <w:rsid w:val="00365EFB"/>
    <w:rsid w:val="00392603"/>
    <w:rsid w:val="003A64FF"/>
    <w:rsid w:val="003C024B"/>
    <w:rsid w:val="003C32D1"/>
    <w:rsid w:val="003C7861"/>
    <w:rsid w:val="003D7564"/>
    <w:rsid w:val="003E309C"/>
    <w:rsid w:val="003F1B89"/>
    <w:rsid w:val="003F63F7"/>
    <w:rsid w:val="004329E2"/>
    <w:rsid w:val="00440FF9"/>
    <w:rsid w:val="00467B6A"/>
    <w:rsid w:val="004735D9"/>
    <w:rsid w:val="00474519"/>
    <w:rsid w:val="004763F7"/>
    <w:rsid w:val="00477E33"/>
    <w:rsid w:val="0049620C"/>
    <w:rsid w:val="004C4F60"/>
    <w:rsid w:val="004D0DD5"/>
    <w:rsid w:val="004E4766"/>
    <w:rsid w:val="00506B50"/>
    <w:rsid w:val="005210F9"/>
    <w:rsid w:val="0054715D"/>
    <w:rsid w:val="00553E0F"/>
    <w:rsid w:val="00590F55"/>
    <w:rsid w:val="005B5DD0"/>
    <w:rsid w:val="005C2C2E"/>
    <w:rsid w:val="005E5A0D"/>
    <w:rsid w:val="005F0BEC"/>
    <w:rsid w:val="005F4C5A"/>
    <w:rsid w:val="00627215"/>
    <w:rsid w:val="00635C85"/>
    <w:rsid w:val="00651F43"/>
    <w:rsid w:val="00655D0B"/>
    <w:rsid w:val="00665373"/>
    <w:rsid w:val="006B5C3E"/>
    <w:rsid w:val="006C6574"/>
    <w:rsid w:val="006E0AFA"/>
    <w:rsid w:val="006E2113"/>
    <w:rsid w:val="006E4DBD"/>
    <w:rsid w:val="00731FF4"/>
    <w:rsid w:val="007475A4"/>
    <w:rsid w:val="007543C2"/>
    <w:rsid w:val="007568F2"/>
    <w:rsid w:val="00785034"/>
    <w:rsid w:val="0079126C"/>
    <w:rsid w:val="007A5AE6"/>
    <w:rsid w:val="007E0323"/>
    <w:rsid w:val="007E1879"/>
    <w:rsid w:val="00846264"/>
    <w:rsid w:val="0086770F"/>
    <w:rsid w:val="00867ABE"/>
    <w:rsid w:val="008A6AEE"/>
    <w:rsid w:val="008B1A6D"/>
    <w:rsid w:val="008C0EBC"/>
    <w:rsid w:val="008E28A8"/>
    <w:rsid w:val="008F4C0D"/>
    <w:rsid w:val="009331E2"/>
    <w:rsid w:val="00933853"/>
    <w:rsid w:val="0093647D"/>
    <w:rsid w:val="00940689"/>
    <w:rsid w:val="00944703"/>
    <w:rsid w:val="00953D63"/>
    <w:rsid w:val="00984655"/>
    <w:rsid w:val="00985ABC"/>
    <w:rsid w:val="00993DD1"/>
    <w:rsid w:val="009A7896"/>
    <w:rsid w:val="009B3527"/>
    <w:rsid w:val="009E2BE4"/>
    <w:rsid w:val="009F7B86"/>
    <w:rsid w:val="00A06A9B"/>
    <w:rsid w:val="00A11F39"/>
    <w:rsid w:val="00A16280"/>
    <w:rsid w:val="00A24E97"/>
    <w:rsid w:val="00A439C8"/>
    <w:rsid w:val="00A673C9"/>
    <w:rsid w:val="00A73AAB"/>
    <w:rsid w:val="00A746B8"/>
    <w:rsid w:val="00AD2075"/>
    <w:rsid w:val="00AD5AC9"/>
    <w:rsid w:val="00B10DD8"/>
    <w:rsid w:val="00B1188B"/>
    <w:rsid w:val="00B423C3"/>
    <w:rsid w:val="00B72970"/>
    <w:rsid w:val="00B821D1"/>
    <w:rsid w:val="00B90376"/>
    <w:rsid w:val="00BA0785"/>
    <w:rsid w:val="00BE3F7D"/>
    <w:rsid w:val="00BE5226"/>
    <w:rsid w:val="00BF36C5"/>
    <w:rsid w:val="00C7412F"/>
    <w:rsid w:val="00C8119E"/>
    <w:rsid w:val="00C828A8"/>
    <w:rsid w:val="00C82C9A"/>
    <w:rsid w:val="00C931A1"/>
    <w:rsid w:val="00C9720D"/>
    <w:rsid w:val="00CA3F11"/>
    <w:rsid w:val="00CC43F7"/>
    <w:rsid w:val="00CD66A4"/>
    <w:rsid w:val="00CE051D"/>
    <w:rsid w:val="00D1271D"/>
    <w:rsid w:val="00D17B1C"/>
    <w:rsid w:val="00D54B14"/>
    <w:rsid w:val="00D774DC"/>
    <w:rsid w:val="00D80F6D"/>
    <w:rsid w:val="00D933B9"/>
    <w:rsid w:val="00DF605D"/>
    <w:rsid w:val="00E11C57"/>
    <w:rsid w:val="00E3236E"/>
    <w:rsid w:val="00E45AD9"/>
    <w:rsid w:val="00E92F2A"/>
    <w:rsid w:val="00EA5D07"/>
    <w:rsid w:val="00EB7CA3"/>
    <w:rsid w:val="00EF0E01"/>
    <w:rsid w:val="00F04E48"/>
    <w:rsid w:val="00F105E8"/>
    <w:rsid w:val="00F12821"/>
    <w:rsid w:val="00F54D23"/>
    <w:rsid w:val="00F61180"/>
    <w:rsid w:val="00F81183"/>
    <w:rsid w:val="00F860F3"/>
    <w:rsid w:val="00F94FB4"/>
    <w:rsid w:val="00FC5CAF"/>
    <w:rsid w:val="00FE3A50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C91AE"/>
  <w15:chartTrackingRefBased/>
  <w15:docId w15:val="{5C3681D5-82D7-4C3A-9771-885E54D5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3E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329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9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9E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9E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9E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9E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9E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9E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9E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9E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9E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329E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9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9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9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9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9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9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9E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4329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9E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4329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4329E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29E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4068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4068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406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40689"/>
    <w:rPr>
      <w:sz w:val="18"/>
      <w:szCs w:val="18"/>
    </w:rPr>
  </w:style>
  <w:style w:type="paragraph" w:styleId="af2">
    <w:name w:val="Plain Text"/>
    <w:basedOn w:val="a"/>
    <w:link w:val="11"/>
    <w:rsid w:val="00940689"/>
    <w:rPr>
      <w:rFonts w:ascii="宋体" w:hAnsi="Courier New" w:cs="Courier New"/>
      <w:szCs w:val="21"/>
    </w:rPr>
  </w:style>
  <w:style w:type="character" w:customStyle="1" w:styleId="af3">
    <w:name w:val="纯文本 字符"/>
    <w:basedOn w:val="a0"/>
    <w:uiPriority w:val="99"/>
    <w:semiHidden/>
    <w:rsid w:val="00940689"/>
    <w:rPr>
      <w:rFonts w:asciiTheme="minorEastAsia" w:hAnsi="Courier New" w:cs="Courier New"/>
      <w:szCs w:val="24"/>
    </w:rPr>
  </w:style>
  <w:style w:type="character" w:customStyle="1" w:styleId="11">
    <w:name w:val="纯文本 字符1"/>
    <w:link w:val="af2"/>
    <w:rsid w:val="00940689"/>
    <w:rPr>
      <w:rFonts w:ascii="宋体" w:eastAsia="宋体" w:hAnsi="Courier New" w:cs="Courier New"/>
      <w:szCs w:val="21"/>
    </w:rPr>
  </w:style>
  <w:style w:type="character" w:styleId="af4">
    <w:name w:val="Hyperlink"/>
    <w:rsid w:val="00940689"/>
    <w:rPr>
      <w:color w:val="0000FF"/>
      <w:u w:val="single"/>
    </w:rPr>
  </w:style>
  <w:style w:type="character" w:styleId="af5">
    <w:name w:val="annotation reference"/>
    <w:rsid w:val="00940689"/>
    <w:rPr>
      <w:sz w:val="21"/>
      <w:szCs w:val="21"/>
    </w:rPr>
  </w:style>
  <w:style w:type="paragraph" w:styleId="af6">
    <w:name w:val="annotation text"/>
    <w:basedOn w:val="a"/>
    <w:link w:val="af7"/>
    <w:rsid w:val="00940689"/>
    <w:pPr>
      <w:jc w:val="left"/>
    </w:pPr>
  </w:style>
  <w:style w:type="character" w:customStyle="1" w:styleId="af7">
    <w:name w:val="批注文字 字符"/>
    <w:basedOn w:val="a0"/>
    <w:link w:val="af6"/>
    <w:rsid w:val="00940689"/>
    <w:rPr>
      <w:rFonts w:ascii="Times New Roman" w:eastAsia="宋体" w:hAnsi="Times New Roman" w:cs="Times New Roman"/>
      <w:szCs w:val="24"/>
    </w:rPr>
  </w:style>
  <w:style w:type="character" w:customStyle="1" w:styleId="12">
    <w:name w:val="未处理的提及1"/>
    <w:basedOn w:val="a0"/>
    <w:uiPriority w:val="99"/>
    <w:semiHidden/>
    <w:unhideWhenUsed/>
    <w:rsid w:val="00635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璇 方</dc:creator>
  <cp:keywords/>
  <dc:description/>
  <cp:lastModifiedBy>user</cp:lastModifiedBy>
  <cp:revision>3</cp:revision>
  <cp:lastPrinted>2024-08-09T07:39:00Z</cp:lastPrinted>
  <dcterms:created xsi:type="dcterms:W3CDTF">2024-10-31T08:37:00Z</dcterms:created>
  <dcterms:modified xsi:type="dcterms:W3CDTF">2024-10-31T08:40:00Z</dcterms:modified>
</cp:coreProperties>
</file>